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76B309" w14:textId="411CA1BE" w:rsidR="00311905" w:rsidRDefault="00311905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275CAEC" wp14:editId="42595C8A">
            <wp:extent cx="4314825" cy="1038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.b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3A822" w14:textId="77777777" w:rsidR="00D9461D" w:rsidRDefault="00D9461D" w:rsidP="005A3D3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BA8D57" w14:textId="77777777" w:rsidR="00D9461D" w:rsidRPr="00D9461D" w:rsidRDefault="00D9461D" w:rsidP="00D9461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61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 w:rsidRPr="00D946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D94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фонда ОМС. </w:t>
      </w:r>
    </w:p>
    <w:p w14:paraId="4CC5D939" w14:textId="77777777" w:rsidR="00D9461D" w:rsidRDefault="00D9461D" w:rsidP="005A3D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7CA49CB4" w14:textId="4E8806B8" w:rsidR="00191AC2" w:rsidRPr="005A3D3B" w:rsidRDefault="00191AC2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Про полис: </w:t>
      </w:r>
      <w:r w:rsidR="00DF7DCA" w:rsidRPr="005A3D3B">
        <w:rPr>
          <w:rFonts w:ascii="Times New Roman" w:hAnsi="Times New Roman" w:cs="Times New Roman"/>
          <w:sz w:val="28"/>
          <w:szCs w:val="28"/>
        </w:rPr>
        <w:t>д</w:t>
      </w:r>
      <w:r w:rsidRPr="005A3D3B">
        <w:rPr>
          <w:rFonts w:ascii="Times New Roman" w:hAnsi="Times New Roman" w:cs="Times New Roman"/>
          <w:sz w:val="28"/>
          <w:szCs w:val="28"/>
        </w:rPr>
        <w:t xml:space="preserve">испансеризация </w:t>
      </w:r>
      <w:r w:rsidR="00761290">
        <w:rPr>
          <w:rFonts w:ascii="Times New Roman" w:hAnsi="Times New Roman" w:cs="Times New Roman"/>
          <w:sz w:val="28"/>
          <w:szCs w:val="28"/>
        </w:rPr>
        <w:t xml:space="preserve">по ОМС </w:t>
      </w:r>
      <w:r w:rsidRPr="005A3D3B">
        <w:rPr>
          <w:rFonts w:ascii="Times New Roman" w:hAnsi="Times New Roman" w:cs="Times New Roman"/>
          <w:sz w:val="28"/>
          <w:szCs w:val="28"/>
        </w:rPr>
        <w:t>в 2023 году</w:t>
      </w:r>
    </w:p>
    <w:p w14:paraId="53296DCE" w14:textId="5E7DE07E" w:rsidR="009B1618" w:rsidRPr="00CD070E" w:rsidRDefault="006E4A29" w:rsidP="00A62CB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программы государственных гарантий </w:t>
      </w:r>
      <w:r w:rsidRPr="00F740F9">
        <w:rPr>
          <w:rFonts w:ascii="Times New Roman" w:hAnsi="Times New Roman" w:cs="Times New Roman"/>
          <w:sz w:val="28"/>
          <w:szCs w:val="28"/>
        </w:rPr>
        <w:t>бесплатного оказания гражданам медицинской помощи на 2023 год и на плановый период 2024 и 2025 годов</w:t>
      </w:r>
      <w:r w:rsidR="00C135C9" w:rsidRPr="00F740F9">
        <w:rPr>
          <w:rFonts w:ascii="Times New Roman" w:hAnsi="Times New Roman" w:cs="Times New Roman"/>
          <w:sz w:val="28"/>
          <w:szCs w:val="28"/>
        </w:rPr>
        <w:t xml:space="preserve"> застрахованны</w:t>
      </w:r>
      <w:r w:rsidR="00B6718B">
        <w:rPr>
          <w:rFonts w:ascii="Times New Roman" w:hAnsi="Times New Roman" w:cs="Times New Roman"/>
          <w:sz w:val="28"/>
          <w:szCs w:val="28"/>
        </w:rPr>
        <w:t>е</w:t>
      </w:r>
      <w:r w:rsidR="00C135C9" w:rsidRPr="00F740F9">
        <w:rPr>
          <w:rFonts w:ascii="Times New Roman" w:hAnsi="Times New Roman" w:cs="Times New Roman"/>
          <w:sz w:val="28"/>
          <w:szCs w:val="28"/>
        </w:rPr>
        <w:t xml:space="preserve"> в системе ОМС </w:t>
      </w:r>
      <w:r w:rsidR="00B6718B">
        <w:rPr>
          <w:rFonts w:ascii="Times New Roman" w:hAnsi="Times New Roman" w:cs="Times New Roman"/>
          <w:sz w:val="28"/>
          <w:szCs w:val="28"/>
        </w:rPr>
        <w:t xml:space="preserve">могут </w:t>
      </w:r>
      <w:r w:rsidRPr="00F740F9">
        <w:rPr>
          <w:rFonts w:ascii="Times New Roman" w:hAnsi="Times New Roman" w:cs="Times New Roman"/>
          <w:sz w:val="28"/>
          <w:szCs w:val="28"/>
        </w:rPr>
        <w:t xml:space="preserve">пройти </w:t>
      </w:r>
      <w:r w:rsidR="00F740F9">
        <w:rPr>
          <w:rFonts w:ascii="Times New Roman" w:hAnsi="Times New Roman" w:cs="Times New Roman"/>
          <w:sz w:val="28"/>
          <w:szCs w:val="28"/>
        </w:rPr>
        <w:t>д</w:t>
      </w:r>
      <w:r w:rsidR="009B1618" w:rsidRPr="00F740F9">
        <w:rPr>
          <w:rFonts w:ascii="Times New Roman" w:hAnsi="Times New Roman" w:cs="Times New Roman"/>
          <w:sz w:val="28"/>
          <w:szCs w:val="28"/>
        </w:rPr>
        <w:t xml:space="preserve">испансеризацию – комплекс </w:t>
      </w:r>
      <w:r w:rsidR="00A62CB8">
        <w:rPr>
          <w:rFonts w:ascii="Times New Roman" w:hAnsi="Times New Roman" w:cs="Times New Roman"/>
          <w:sz w:val="28"/>
          <w:szCs w:val="28"/>
        </w:rPr>
        <w:t>обследований</w:t>
      </w:r>
      <w:r w:rsidR="009B1618" w:rsidRPr="00F740F9">
        <w:rPr>
          <w:rFonts w:ascii="Times New Roman" w:hAnsi="Times New Roman" w:cs="Times New Roman"/>
          <w:sz w:val="28"/>
          <w:szCs w:val="28"/>
        </w:rPr>
        <w:t xml:space="preserve">, </w:t>
      </w:r>
      <w:r w:rsidR="009B1618" w:rsidRPr="00CD070E">
        <w:rPr>
          <w:rFonts w:ascii="Times New Roman" w:hAnsi="Times New Roman" w:cs="Times New Roman"/>
          <w:sz w:val="28"/>
          <w:szCs w:val="28"/>
        </w:rPr>
        <w:t>направлен</w:t>
      </w:r>
      <w:r w:rsidR="00A62CB8" w:rsidRPr="00CD070E">
        <w:rPr>
          <w:rFonts w:ascii="Times New Roman" w:hAnsi="Times New Roman" w:cs="Times New Roman"/>
          <w:sz w:val="28"/>
          <w:szCs w:val="28"/>
        </w:rPr>
        <w:t>ный</w:t>
      </w:r>
      <w:r w:rsidR="009B1618" w:rsidRPr="00CD070E">
        <w:rPr>
          <w:rFonts w:ascii="Times New Roman" w:hAnsi="Times New Roman" w:cs="Times New Roman"/>
          <w:sz w:val="28"/>
          <w:szCs w:val="28"/>
        </w:rPr>
        <w:t xml:space="preserve"> на выявление</w:t>
      </w:r>
      <w:r w:rsidR="00486297" w:rsidRPr="00CD070E">
        <w:rPr>
          <w:rFonts w:ascii="Times New Roman" w:hAnsi="Times New Roman" w:cs="Times New Roman"/>
          <w:sz w:val="28"/>
          <w:szCs w:val="28"/>
        </w:rPr>
        <w:t xml:space="preserve"> </w:t>
      </w:r>
      <w:r w:rsidR="009B1618" w:rsidRPr="00CD070E">
        <w:rPr>
          <w:rFonts w:ascii="Times New Roman" w:hAnsi="Times New Roman" w:cs="Times New Roman"/>
          <w:sz w:val="28"/>
          <w:szCs w:val="28"/>
        </w:rPr>
        <w:t>хронических</w:t>
      </w:r>
      <w:r w:rsidR="00486297" w:rsidRPr="00CD070E">
        <w:rPr>
          <w:rFonts w:ascii="Times New Roman" w:hAnsi="Times New Roman" w:cs="Times New Roman"/>
          <w:sz w:val="28"/>
          <w:szCs w:val="28"/>
        </w:rPr>
        <w:t xml:space="preserve"> </w:t>
      </w:r>
      <w:r w:rsidR="009B1618" w:rsidRPr="00CD070E">
        <w:rPr>
          <w:rFonts w:ascii="Times New Roman" w:hAnsi="Times New Roman" w:cs="Times New Roman"/>
          <w:sz w:val="28"/>
          <w:szCs w:val="28"/>
        </w:rPr>
        <w:t xml:space="preserve">неинфекционных заболеваний и факторов риска их развития. </w:t>
      </w:r>
    </w:p>
    <w:p w14:paraId="453AF24E" w14:textId="5D5954A6" w:rsidR="0082605D" w:rsidRPr="0082605D" w:rsidRDefault="0082605D" w:rsidP="009B1618">
      <w:pPr>
        <w:jc w:val="both"/>
        <w:rPr>
          <w:rFonts w:ascii="Times New Roman" w:hAnsi="Times New Roman" w:cs="Times New Roman"/>
          <w:sz w:val="28"/>
          <w:szCs w:val="28"/>
        </w:rPr>
      </w:pPr>
      <w:r w:rsidRPr="0082605D">
        <w:rPr>
          <w:rFonts w:ascii="Times New Roman" w:hAnsi="Times New Roman" w:cs="Times New Roman"/>
          <w:sz w:val="28"/>
          <w:szCs w:val="28"/>
        </w:rPr>
        <w:t xml:space="preserve">В </w:t>
      </w:r>
      <w:r w:rsidR="001A3476">
        <w:rPr>
          <w:rFonts w:ascii="Times New Roman" w:hAnsi="Times New Roman" w:cs="Times New Roman"/>
          <w:sz w:val="28"/>
          <w:szCs w:val="28"/>
        </w:rPr>
        <w:t>2023</w:t>
      </w:r>
      <w:r w:rsidRPr="0082605D">
        <w:rPr>
          <w:rFonts w:ascii="Times New Roman" w:hAnsi="Times New Roman" w:cs="Times New Roman"/>
          <w:sz w:val="28"/>
          <w:szCs w:val="28"/>
        </w:rPr>
        <w:t xml:space="preserve"> году выделены две основные цели диспансеризации:</w:t>
      </w:r>
    </w:p>
    <w:p w14:paraId="016E79CC" w14:textId="66779C26" w:rsidR="0082605D" w:rsidRPr="0082605D" w:rsidRDefault="00AE7F52" w:rsidP="00CD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82605D" w:rsidRPr="0082605D">
        <w:rPr>
          <w:rFonts w:ascii="Times New Roman" w:hAnsi="Times New Roman" w:cs="Times New Roman"/>
          <w:sz w:val="28"/>
          <w:szCs w:val="28"/>
        </w:rPr>
        <w:t>аннее выявление болезней системы кровообращения (в первую очередь ишемической болезни сердца и цереброваскулярных заболеваний), злокачественных новообразований, сахарного диабета, хронических болезней легких. То есть, тех хронических неинфекционных заболеваний, которые чаще всего приводят к инвалидности и преждевременной смертности.</w:t>
      </w:r>
    </w:p>
    <w:p w14:paraId="06434A53" w14:textId="4D415E57" w:rsidR="0082605D" w:rsidRPr="0082605D" w:rsidRDefault="00AE7F52" w:rsidP="00CD07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82605D" w:rsidRPr="0082605D">
        <w:rPr>
          <w:rFonts w:ascii="Times New Roman" w:hAnsi="Times New Roman" w:cs="Times New Roman"/>
          <w:sz w:val="28"/>
          <w:szCs w:val="28"/>
        </w:rPr>
        <w:t>ыявление и коррекция основных факторов риска заболеваний</w:t>
      </w:r>
      <w:r w:rsidR="00CD070E" w:rsidRPr="00CD070E">
        <w:rPr>
          <w:rFonts w:ascii="Times New Roman" w:hAnsi="Times New Roman" w:cs="Times New Roman"/>
          <w:sz w:val="28"/>
          <w:szCs w:val="28"/>
        </w:rPr>
        <w:t xml:space="preserve">: </w:t>
      </w:r>
      <w:r w:rsidR="0082605D" w:rsidRPr="0082605D">
        <w:rPr>
          <w:rFonts w:ascii="Times New Roman" w:hAnsi="Times New Roman" w:cs="Times New Roman"/>
          <w:sz w:val="28"/>
          <w:szCs w:val="28"/>
        </w:rPr>
        <w:t>высокого артериального давления, повышенного уровня холестерина и глюкозы в крови, курения и пагубного потребления алкоголя, нерационального питания, низкой физической активности, избыточной массы тела.</w:t>
      </w:r>
    </w:p>
    <w:p w14:paraId="7FD0AB43" w14:textId="12EFBEBC" w:rsidR="00A362C4" w:rsidRPr="00CD070E" w:rsidRDefault="00DB05CE" w:rsidP="00A362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A362C4" w:rsidRPr="00CD070E">
        <w:rPr>
          <w:rFonts w:ascii="Times New Roman" w:hAnsi="Times New Roman" w:cs="Times New Roman"/>
          <w:sz w:val="28"/>
          <w:szCs w:val="28"/>
        </w:rPr>
        <w:t xml:space="preserve">а финансирование амбулаторного звена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D07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CD070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64D7A">
        <w:rPr>
          <w:rFonts w:ascii="Times New Roman" w:hAnsi="Times New Roman" w:cs="Times New Roman"/>
          <w:sz w:val="28"/>
          <w:szCs w:val="28"/>
        </w:rPr>
        <w:t>предусмотрено</w:t>
      </w:r>
      <w:r w:rsidR="00A362C4" w:rsidRPr="00CD070E">
        <w:rPr>
          <w:rFonts w:ascii="Times New Roman" w:hAnsi="Times New Roman" w:cs="Times New Roman"/>
          <w:sz w:val="28"/>
          <w:szCs w:val="28"/>
        </w:rPr>
        <w:t xml:space="preserve"> более 1 трлн. рублей, или 39% от общего объема финансирования, что почти на 14% больше, чем в прошлом году. </w:t>
      </w:r>
      <w:r w:rsidR="00164317" w:rsidRPr="00CD070E">
        <w:rPr>
          <w:rFonts w:ascii="Times New Roman" w:hAnsi="Times New Roman" w:cs="Times New Roman"/>
          <w:sz w:val="28"/>
          <w:szCs w:val="28"/>
        </w:rPr>
        <w:t xml:space="preserve">Председатель Федерального фонда ОМС Илья </w:t>
      </w:r>
      <w:proofErr w:type="spellStart"/>
      <w:r w:rsidR="00164317" w:rsidRPr="00CD070E">
        <w:rPr>
          <w:rFonts w:ascii="Times New Roman" w:hAnsi="Times New Roman" w:cs="Times New Roman"/>
          <w:sz w:val="28"/>
          <w:szCs w:val="28"/>
        </w:rPr>
        <w:t>Баланин</w:t>
      </w:r>
      <w:proofErr w:type="spellEnd"/>
      <w:r w:rsidR="00164317" w:rsidRPr="00CD070E">
        <w:rPr>
          <w:rFonts w:ascii="Times New Roman" w:hAnsi="Times New Roman" w:cs="Times New Roman"/>
          <w:sz w:val="28"/>
          <w:szCs w:val="28"/>
        </w:rPr>
        <w:t xml:space="preserve"> отметил, что э</w:t>
      </w:r>
      <w:r w:rsidR="00A362C4" w:rsidRPr="00CD070E">
        <w:rPr>
          <w:rFonts w:ascii="Times New Roman" w:hAnsi="Times New Roman" w:cs="Times New Roman"/>
          <w:sz w:val="28"/>
          <w:szCs w:val="28"/>
        </w:rPr>
        <w:t>то позволит существенно увеличить объемы профилактической помощи</w:t>
      </w:r>
      <w:r w:rsidR="00AD2106" w:rsidRPr="00CD070E">
        <w:rPr>
          <w:rFonts w:ascii="Times New Roman" w:hAnsi="Times New Roman" w:cs="Times New Roman"/>
          <w:sz w:val="28"/>
          <w:szCs w:val="28"/>
        </w:rPr>
        <w:t xml:space="preserve"> и</w:t>
      </w:r>
      <w:r w:rsidR="00A362C4" w:rsidRPr="00CD070E">
        <w:rPr>
          <w:rFonts w:ascii="Times New Roman" w:hAnsi="Times New Roman" w:cs="Times New Roman"/>
          <w:sz w:val="28"/>
          <w:szCs w:val="28"/>
        </w:rPr>
        <w:t xml:space="preserve"> </w:t>
      </w:r>
      <w:r w:rsidR="00E00479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A362C4" w:rsidRPr="00CD070E">
        <w:rPr>
          <w:rFonts w:ascii="Times New Roman" w:hAnsi="Times New Roman" w:cs="Times New Roman"/>
          <w:sz w:val="28"/>
          <w:szCs w:val="28"/>
        </w:rPr>
        <w:t xml:space="preserve">способствовать решению ключевой задачи, которая стоит перед всей системой здравоохранения, </w:t>
      </w:r>
      <w:r w:rsidR="001D56FD" w:rsidRPr="005A3D3B">
        <w:rPr>
          <w:rFonts w:ascii="Times New Roman" w:hAnsi="Times New Roman" w:cs="Times New Roman"/>
          <w:sz w:val="28"/>
          <w:szCs w:val="28"/>
        </w:rPr>
        <w:t xml:space="preserve">– </w:t>
      </w:r>
      <w:r w:rsidR="00AD2106" w:rsidRPr="00CD070E">
        <w:rPr>
          <w:rFonts w:ascii="Times New Roman" w:hAnsi="Times New Roman" w:cs="Times New Roman"/>
          <w:sz w:val="28"/>
          <w:szCs w:val="28"/>
        </w:rPr>
        <w:t>повы</w:t>
      </w:r>
      <w:r w:rsidR="00E00479">
        <w:rPr>
          <w:rFonts w:ascii="Times New Roman" w:hAnsi="Times New Roman" w:cs="Times New Roman"/>
          <w:sz w:val="28"/>
          <w:szCs w:val="28"/>
        </w:rPr>
        <w:t>шени</w:t>
      </w:r>
      <w:r w:rsidR="007C6892">
        <w:rPr>
          <w:rFonts w:ascii="Times New Roman" w:hAnsi="Times New Roman" w:cs="Times New Roman"/>
          <w:sz w:val="28"/>
          <w:szCs w:val="28"/>
        </w:rPr>
        <w:t>е</w:t>
      </w:r>
      <w:r w:rsidR="00E00479">
        <w:rPr>
          <w:rFonts w:ascii="Times New Roman" w:hAnsi="Times New Roman" w:cs="Times New Roman"/>
          <w:sz w:val="28"/>
          <w:szCs w:val="28"/>
        </w:rPr>
        <w:t xml:space="preserve"> </w:t>
      </w:r>
      <w:r w:rsidR="00A362C4" w:rsidRPr="00CD070E">
        <w:rPr>
          <w:rFonts w:ascii="Times New Roman" w:hAnsi="Times New Roman" w:cs="Times New Roman"/>
          <w:sz w:val="28"/>
          <w:szCs w:val="28"/>
        </w:rPr>
        <w:t>продолжительности жизни граждан</w:t>
      </w:r>
      <w:r w:rsidR="00AD2106" w:rsidRPr="00CD070E">
        <w:rPr>
          <w:rFonts w:ascii="Times New Roman" w:hAnsi="Times New Roman" w:cs="Times New Roman"/>
          <w:sz w:val="28"/>
          <w:szCs w:val="28"/>
        </w:rPr>
        <w:t>.</w:t>
      </w:r>
    </w:p>
    <w:p w14:paraId="1BA269FA" w14:textId="192313DE" w:rsidR="005D395E" w:rsidRPr="005A3D3B" w:rsidRDefault="005A3D3B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D395E" w:rsidRPr="005A3D3B">
        <w:rPr>
          <w:rFonts w:ascii="Times New Roman" w:hAnsi="Times New Roman" w:cs="Times New Roman"/>
          <w:sz w:val="28"/>
          <w:szCs w:val="28"/>
        </w:rPr>
        <w:t>есплатную диспансеризацию могут пройти все застрахованные в системе ОМС</w:t>
      </w:r>
      <w:r w:rsidR="00A31B52" w:rsidRPr="00A31B52">
        <w:rPr>
          <w:rFonts w:ascii="Times New Roman" w:hAnsi="Times New Roman" w:cs="Times New Roman"/>
          <w:sz w:val="28"/>
          <w:szCs w:val="28"/>
        </w:rPr>
        <w:t xml:space="preserve"> </w:t>
      </w:r>
      <w:r w:rsidR="00A31B52">
        <w:rPr>
          <w:rFonts w:ascii="Times New Roman" w:hAnsi="Times New Roman" w:cs="Times New Roman"/>
          <w:sz w:val="28"/>
          <w:szCs w:val="28"/>
        </w:rPr>
        <w:t>граждане</w:t>
      </w:r>
      <w:r w:rsidR="005D395E" w:rsidRPr="005A3D3B">
        <w:rPr>
          <w:rFonts w:ascii="Times New Roman" w:hAnsi="Times New Roman" w:cs="Times New Roman"/>
          <w:sz w:val="28"/>
          <w:szCs w:val="28"/>
        </w:rPr>
        <w:t>:</w:t>
      </w:r>
    </w:p>
    <w:p w14:paraId="63935A5E" w14:textId="77777777" w:rsidR="005D395E" w:rsidRPr="005A3D3B" w:rsidRDefault="005D395E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- с 18 до 39 лет каждые три года;</w:t>
      </w:r>
    </w:p>
    <w:p w14:paraId="16816012" w14:textId="20279AD7" w:rsidR="005D395E" w:rsidRPr="005A3D3B" w:rsidRDefault="005D395E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- с 40 лет, а также в отношении отдельных категорий граждан </w:t>
      </w:r>
      <w:r w:rsidR="003D4377">
        <w:rPr>
          <w:rFonts w:ascii="Times New Roman" w:hAnsi="Times New Roman" w:cs="Times New Roman"/>
          <w:sz w:val="28"/>
          <w:szCs w:val="28"/>
        </w:rPr>
        <w:t>–</w:t>
      </w:r>
      <w:r w:rsidRPr="005A3D3B">
        <w:rPr>
          <w:rFonts w:ascii="Times New Roman" w:hAnsi="Times New Roman" w:cs="Times New Roman"/>
          <w:sz w:val="28"/>
          <w:szCs w:val="28"/>
        </w:rPr>
        <w:t xml:space="preserve"> ежегодно.</w:t>
      </w:r>
    </w:p>
    <w:p w14:paraId="4E9E1C42" w14:textId="77777777" w:rsidR="003D4377" w:rsidRPr="005A3D3B" w:rsidRDefault="003D4377" w:rsidP="003D4377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lastRenderedPageBreak/>
        <w:t>В 2023 году диспансеризацию могут пройти застрахованные лица, которые родились в 1984, 1987, 1990, 1993, 1996, 1999, 2002, 2005 годах, а также граждане старше 40 лет.</w:t>
      </w:r>
    </w:p>
    <w:p w14:paraId="4F82C463" w14:textId="32CAF995" w:rsidR="004A6947" w:rsidRDefault="00DF7DCA" w:rsidP="004A6947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Диспансеризация – </w:t>
      </w:r>
      <w:r w:rsidR="00522033" w:rsidRPr="005A3D3B">
        <w:rPr>
          <w:rFonts w:ascii="Times New Roman" w:hAnsi="Times New Roman" w:cs="Times New Roman"/>
          <w:sz w:val="28"/>
          <w:szCs w:val="28"/>
        </w:rPr>
        <w:t>комплекс диагностических мероприятий, которые проводятся с целью раннего выявления признаков хронических заболеваний и рисков их развития. Обследования позволяют на ранней стадии выявить заболевания л</w:t>
      </w:r>
      <w:r w:rsidR="00EF7851">
        <w:rPr>
          <w:rFonts w:ascii="Times New Roman" w:hAnsi="Times New Roman" w:cs="Times New Roman"/>
          <w:sz w:val="28"/>
          <w:szCs w:val="28"/>
        </w:rPr>
        <w:t>е</w:t>
      </w:r>
      <w:r w:rsidR="00522033" w:rsidRPr="005A3D3B">
        <w:rPr>
          <w:rFonts w:ascii="Times New Roman" w:hAnsi="Times New Roman" w:cs="Times New Roman"/>
          <w:sz w:val="28"/>
          <w:szCs w:val="28"/>
        </w:rPr>
        <w:t>гких, сердечно-сосудистой системы, онкологические заболевания, сахарный диабет.</w:t>
      </w:r>
      <w:r w:rsidR="002F2B9B" w:rsidRPr="005A3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0691EB" w14:textId="00331800" w:rsidR="004A6947" w:rsidRPr="005A3D3B" w:rsidRDefault="002F2B9B" w:rsidP="004A6947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Углубленная диспансеризация для</w:t>
      </w:r>
      <w:r w:rsidR="005432FA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переболевших</w:t>
      </w:r>
      <w:r w:rsidR="005432FA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COVID-19</w:t>
      </w:r>
      <w:r w:rsidR="005432FA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5432FA">
        <w:rPr>
          <w:rFonts w:ascii="Times New Roman" w:hAnsi="Times New Roman" w:cs="Times New Roman"/>
          <w:sz w:val="28"/>
          <w:szCs w:val="28"/>
        </w:rPr>
        <w:t xml:space="preserve"> </w:t>
      </w:r>
      <w:r w:rsidR="00D81D23">
        <w:rPr>
          <w:rFonts w:ascii="Times New Roman" w:hAnsi="Times New Roman" w:cs="Times New Roman"/>
          <w:sz w:val="28"/>
          <w:szCs w:val="28"/>
        </w:rPr>
        <w:t>дополнительный набор медицинских услуг</w:t>
      </w:r>
      <w:r w:rsidRPr="005A3D3B">
        <w:rPr>
          <w:rFonts w:ascii="Times New Roman" w:hAnsi="Times New Roman" w:cs="Times New Roman"/>
          <w:sz w:val="28"/>
          <w:szCs w:val="28"/>
        </w:rPr>
        <w:t>.</w:t>
      </w:r>
      <w:r w:rsidR="004A6947">
        <w:rPr>
          <w:rFonts w:ascii="Times New Roman" w:hAnsi="Times New Roman" w:cs="Times New Roman"/>
          <w:sz w:val="28"/>
          <w:szCs w:val="28"/>
        </w:rPr>
        <w:t xml:space="preserve"> </w:t>
      </w:r>
      <w:r w:rsidR="004A6947" w:rsidRPr="005A3D3B">
        <w:rPr>
          <w:rFonts w:ascii="Times New Roman" w:hAnsi="Times New Roman" w:cs="Times New Roman"/>
          <w:sz w:val="28"/>
          <w:szCs w:val="28"/>
        </w:rPr>
        <w:t>В</w:t>
      </w:r>
      <w:r w:rsidR="004A6947">
        <w:rPr>
          <w:rFonts w:ascii="Times New Roman" w:hAnsi="Times New Roman" w:cs="Times New Roman"/>
          <w:sz w:val="28"/>
          <w:szCs w:val="28"/>
        </w:rPr>
        <w:t xml:space="preserve"> </w:t>
      </w:r>
      <w:r w:rsidR="004A6947" w:rsidRPr="005A3D3B">
        <w:rPr>
          <w:rFonts w:ascii="Times New Roman" w:hAnsi="Times New Roman" w:cs="Times New Roman"/>
          <w:sz w:val="28"/>
          <w:szCs w:val="28"/>
        </w:rPr>
        <w:t xml:space="preserve">первую очередь обследования </w:t>
      </w:r>
      <w:r w:rsidR="004A6947">
        <w:rPr>
          <w:rFonts w:ascii="Times New Roman" w:hAnsi="Times New Roman" w:cs="Times New Roman"/>
          <w:sz w:val="28"/>
          <w:szCs w:val="28"/>
        </w:rPr>
        <w:t>необходимы тем гражданам, которые</w:t>
      </w:r>
      <w:r w:rsidR="004A6947" w:rsidRPr="005A3D3B">
        <w:rPr>
          <w:rFonts w:ascii="Times New Roman" w:hAnsi="Times New Roman" w:cs="Times New Roman"/>
          <w:sz w:val="28"/>
          <w:szCs w:val="28"/>
        </w:rPr>
        <w:t xml:space="preserve"> страда</w:t>
      </w:r>
      <w:r w:rsidR="004A6947">
        <w:rPr>
          <w:rFonts w:ascii="Times New Roman" w:hAnsi="Times New Roman" w:cs="Times New Roman"/>
          <w:sz w:val="28"/>
          <w:szCs w:val="28"/>
        </w:rPr>
        <w:t>ю</w:t>
      </w:r>
      <w:r w:rsidR="004A6947" w:rsidRPr="005A3D3B">
        <w:rPr>
          <w:rFonts w:ascii="Times New Roman" w:hAnsi="Times New Roman" w:cs="Times New Roman"/>
          <w:sz w:val="28"/>
          <w:szCs w:val="28"/>
        </w:rPr>
        <w:t>т хроническими заболеваниями, переболевши</w:t>
      </w:r>
      <w:r w:rsidR="005B42F4">
        <w:rPr>
          <w:rFonts w:ascii="Times New Roman" w:hAnsi="Times New Roman" w:cs="Times New Roman"/>
          <w:sz w:val="28"/>
          <w:szCs w:val="28"/>
        </w:rPr>
        <w:t>м</w:t>
      </w:r>
      <w:r w:rsidR="004A6947" w:rsidRPr="005A3D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A6947" w:rsidRPr="005A3D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A6947" w:rsidRPr="005A3D3B">
        <w:rPr>
          <w:rFonts w:ascii="Times New Roman" w:hAnsi="Times New Roman" w:cs="Times New Roman"/>
          <w:sz w:val="28"/>
          <w:szCs w:val="28"/>
        </w:rPr>
        <w:t xml:space="preserve"> инфекцией </w:t>
      </w:r>
      <w:r w:rsidR="005B42F4">
        <w:rPr>
          <w:rFonts w:ascii="Times New Roman" w:hAnsi="Times New Roman" w:cs="Times New Roman"/>
          <w:sz w:val="28"/>
          <w:szCs w:val="28"/>
        </w:rPr>
        <w:t>(</w:t>
      </w:r>
      <w:r w:rsidR="004A6947" w:rsidRPr="005A3D3B">
        <w:rPr>
          <w:rFonts w:ascii="Times New Roman" w:hAnsi="Times New Roman" w:cs="Times New Roman"/>
          <w:sz w:val="28"/>
          <w:szCs w:val="28"/>
        </w:rPr>
        <w:t>спустя 60 дней после выздоровления</w:t>
      </w:r>
      <w:r w:rsidR="005B42F4">
        <w:rPr>
          <w:rFonts w:ascii="Times New Roman" w:hAnsi="Times New Roman" w:cs="Times New Roman"/>
          <w:sz w:val="28"/>
          <w:szCs w:val="28"/>
        </w:rPr>
        <w:t>)</w:t>
      </w:r>
      <w:r w:rsidR="004A6947" w:rsidRPr="005A3D3B">
        <w:rPr>
          <w:rFonts w:ascii="Times New Roman" w:hAnsi="Times New Roman" w:cs="Times New Roman"/>
          <w:sz w:val="28"/>
          <w:szCs w:val="28"/>
        </w:rPr>
        <w:t>.</w:t>
      </w:r>
      <w:r w:rsidR="004A6947">
        <w:rPr>
          <w:rFonts w:ascii="Times New Roman" w:hAnsi="Times New Roman" w:cs="Times New Roman"/>
          <w:sz w:val="28"/>
          <w:szCs w:val="28"/>
        </w:rPr>
        <w:t xml:space="preserve"> </w:t>
      </w:r>
      <w:r w:rsidR="004A6947" w:rsidRPr="005A3D3B">
        <w:rPr>
          <w:rFonts w:ascii="Times New Roman" w:hAnsi="Times New Roman" w:cs="Times New Roman"/>
          <w:sz w:val="28"/>
          <w:szCs w:val="28"/>
        </w:rPr>
        <w:t>Кроме того, углубленную диспансеризацию могут провести по</w:t>
      </w:r>
      <w:r w:rsidR="004A6947">
        <w:rPr>
          <w:rFonts w:ascii="Times New Roman" w:hAnsi="Times New Roman" w:cs="Times New Roman"/>
          <w:sz w:val="28"/>
          <w:szCs w:val="28"/>
        </w:rPr>
        <w:t xml:space="preserve"> </w:t>
      </w:r>
      <w:r w:rsidR="004A6947" w:rsidRPr="005A3D3B">
        <w:rPr>
          <w:rFonts w:ascii="Times New Roman" w:hAnsi="Times New Roman" w:cs="Times New Roman"/>
          <w:sz w:val="28"/>
          <w:szCs w:val="28"/>
        </w:rPr>
        <w:t>инициативе гражданина, в</w:t>
      </w:r>
      <w:r w:rsidR="004A6947">
        <w:rPr>
          <w:rFonts w:ascii="Times New Roman" w:hAnsi="Times New Roman" w:cs="Times New Roman"/>
          <w:sz w:val="28"/>
          <w:szCs w:val="28"/>
        </w:rPr>
        <w:t xml:space="preserve"> </w:t>
      </w:r>
      <w:r w:rsidR="004A6947" w:rsidRPr="005A3D3B">
        <w:rPr>
          <w:rFonts w:ascii="Times New Roman" w:hAnsi="Times New Roman" w:cs="Times New Roman"/>
          <w:sz w:val="28"/>
          <w:szCs w:val="28"/>
        </w:rPr>
        <w:t>медицинской карте которого нет сведений о</w:t>
      </w:r>
      <w:r w:rsidR="004A6947">
        <w:rPr>
          <w:rFonts w:ascii="Times New Roman" w:hAnsi="Times New Roman" w:cs="Times New Roman"/>
          <w:sz w:val="28"/>
          <w:szCs w:val="28"/>
        </w:rPr>
        <w:t xml:space="preserve"> </w:t>
      </w:r>
      <w:r w:rsidR="004A6947" w:rsidRPr="005A3D3B">
        <w:rPr>
          <w:rFonts w:ascii="Times New Roman" w:hAnsi="Times New Roman" w:cs="Times New Roman"/>
          <w:sz w:val="28"/>
          <w:szCs w:val="28"/>
        </w:rPr>
        <w:t>перенесенном COVID-19.</w:t>
      </w:r>
    </w:p>
    <w:p w14:paraId="74091B0B" w14:textId="24B98441" w:rsidR="005145D1" w:rsidRPr="005A3D3B" w:rsidRDefault="00D5770A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Диспансеризация</w:t>
      </w:r>
      <w:r w:rsidR="00522033" w:rsidRPr="005A3D3B">
        <w:rPr>
          <w:rFonts w:ascii="Times New Roman" w:hAnsi="Times New Roman" w:cs="Times New Roman"/>
          <w:sz w:val="28"/>
          <w:szCs w:val="28"/>
        </w:rPr>
        <w:t xml:space="preserve"> проходит в </w:t>
      </w:r>
      <w:r w:rsidR="003D4377">
        <w:rPr>
          <w:rFonts w:ascii="Times New Roman" w:hAnsi="Times New Roman" w:cs="Times New Roman"/>
          <w:sz w:val="28"/>
          <w:szCs w:val="28"/>
        </w:rPr>
        <w:t>2</w:t>
      </w:r>
      <w:r w:rsidR="00522033" w:rsidRPr="005A3D3B">
        <w:rPr>
          <w:rFonts w:ascii="Times New Roman" w:hAnsi="Times New Roman" w:cs="Times New Roman"/>
          <w:sz w:val="28"/>
          <w:szCs w:val="28"/>
        </w:rPr>
        <w:t xml:space="preserve"> этапа. Сначала проводится </w:t>
      </w:r>
      <w:r w:rsidR="00F95ECF" w:rsidRPr="005A3D3B">
        <w:rPr>
          <w:rFonts w:ascii="Times New Roman" w:hAnsi="Times New Roman" w:cs="Times New Roman"/>
          <w:sz w:val="28"/>
          <w:szCs w:val="28"/>
        </w:rPr>
        <w:t>набор</w:t>
      </w:r>
      <w:r w:rsidR="00522033" w:rsidRPr="005A3D3B">
        <w:rPr>
          <w:rFonts w:ascii="Times New Roman" w:hAnsi="Times New Roman" w:cs="Times New Roman"/>
          <w:sz w:val="28"/>
          <w:szCs w:val="28"/>
        </w:rPr>
        <w:t xml:space="preserve"> обязательных исследований и консультация терапевта. </w:t>
      </w:r>
    </w:p>
    <w:p w14:paraId="4AC59A53" w14:textId="77777777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На первом этапе проводятся следующие обследования:</w:t>
      </w:r>
    </w:p>
    <w:p w14:paraId="2FAC0C7E" w14:textId="24463283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проведение опроса (анкетирование);</w:t>
      </w:r>
    </w:p>
    <w:p w14:paraId="119E1C60" w14:textId="14FA1CE5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измерение роста, веса, индекса массы тела;</w:t>
      </w:r>
    </w:p>
    <w:p w14:paraId="6E193BF3" w14:textId="0BAC351B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измерение артериального давления;</w:t>
      </w:r>
    </w:p>
    <w:p w14:paraId="6755AAA3" w14:textId="73886701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определение уровня общего холестерина и глюкозы в крови;</w:t>
      </w:r>
    </w:p>
    <w:p w14:paraId="3B6E9BA4" w14:textId="65B6CF38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флюорография легких 1 раз в 2 года;</w:t>
      </w:r>
    </w:p>
    <w:p w14:paraId="7B6C9A96" w14:textId="42D5F8B2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– определение относительного сердечно-сосудистого риска </w:t>
      </w:r>
      <w:r w:rsidR="005B42F4">
        <w:rPr>
          <w:rFonts w:ascii="Times New Roman" w:hAnsi="Times New Roman" w:cs="Times New Roman"/>
          <w:sz w:val="28"/>
          <w:szCs w:val="28"/>
        </w:rPr>
        <w:t xml:space="preserve">(с </w:t>
      </w:r>
      <w:r w:rsidRPr="005A3D3B">
        <w:rPr>
          <w:rFonts w:ascii="Times New Roman" w:hAnsi="Times New Roman" w:cs="Times New Roman"/>
          <w:sz w:val="28"/>
          <w:szCs w:val="28"/>
        </w:rPr>
        <w:t xml:space="preserve">18 до 39 лет </w:t>
      </w:r>
      <w:r w:rsidR="005B42F4">
        <w:rPr>
          <w:rFonts w:ascii="Times New Roman" w:hAnsi="Times New Roman" w:cs="Times New Roman"/>
          <w:sz w:val="28"/>
          <w:szCs w:val="28"/>
        </w:rPr>
        <w:t xml:space="preserve">– 1 </w:t>
      </w:r>
      <w:r w:rsidRPr="005A3D3B">
        <w:rPr>
          <w:rFonts w:ascii="Times New Roman" w:hAnsi="Times New Roman" w:cs="Times New Roman"/>
          <w:sz w:val="28"/>
          <w:szCs w:val="28"/>
        </w:rPr>
        <w:t>раз в год</w:t>
      </w:r>
      <w:r w:rsidR="005B42F4">
        <w:rPr>
          <w:rFonts w:ascii="Times New Roman" w:hAnsi="Times New Roman" w:cs="Times New Roman"/>
          <w:sz w:val="28"/>
          <w:szCs w:val="28"/>
        </w:rPr>
        <w:t>)</w:t>
      </w:r>
      <w:r w:rsidRPr="005A3D3B">
        <w:rPr>
          <w:rFonts w:ascii="Times New Roman" w:hAnsi="Times New Roman" w:cs="Times New Roman"/>
          <w:sz w:val="28"/>
          <w:szCs w:val="28"/>
        </w:rPr>
        <w:t>;</w:t>
      </w:r>
    </w:p>
    <w:p w14:paraId="3509F269" w14:textId="58B60BCD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ЭКГ в</w:t>
      </w:r>
      <w:r w:rsidR="005432FA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покое (с 35 лет ежегодно);</w:t>
      </w:r>
    </w:p>
    <w:p w14:paraId="3E764959" w14:textId="05F1C869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– индивидуальное профилактическое консультирование </w:t>
      </w:r>
      <w:r w:rsidR="002E6C10">
        <w:rPr>
          <w:rFonts w:ascii="Times New Roman" w:hAnsi="Times New Roman" w:cs="Times New Roman"/>
          <w:sz w:val="28"/>
          <w:szCs w:val="28"/>
        </w:rPr>
        <w:t>(</w:t>
      </w:r>
      <w:r w:rsidR="005432FA">
        <w:rPr>
          <w:rFonts w:ascii="Times New Roman" w:hAnsi="Times New Roman" w:cs="Times New Roman"/>
          <w:sz w:val="28"/>
          <w:szCs w:val="28"/>
        </w:rPr>
        <w:t xml:space="preserve">1 </w:t>
      </w:r>
      <w:r w:rsidRPr="005A3D3B">
        <w:rPr>
          <w:rFonts w:ascii="Times New Roman" w:hAnsi="Times New Roman" w:cs="Times New Roman"/>
          <w:sz w:val="28"/>
          <w:szCs w:val="28"/>
        </w:rPr>
        <w:t>раз в 3 года</w:t>
      </w:r>
      <w:r w:rsidR="002E6C10">
        <w:rPr>
          <w:rFonts w:ascii="Times New Roman" w:hAnsi="Times New Roman" w:cs="Times New Roman"/>
          <w:sz w:val="28"/>
          <w:szCs w:val="28"/>
        </w:rPr>
        <w:t>)</w:t>
      </w:r>
      <w:r w:rsidRPr="005A3D3B">
        <w:rPr>
          <w:rFonts w:ascii="Times New Roman" w:hAnsi="Times New Roman" w:cs="Times New Roman"/>
          <w:sz w:val="28"/>
          <w:szCs w:val="28"/>
        </w:rPr>
        <w:t>;</w:t>
      </w:r>
    </w:p>
    <w:p w14:paraId="64C88F8A" w14:textId="4EB3EB86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Пациентам от</w:t>
      </w:r>
      <w:r w:rsidR="00D5770A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40</w:t>
      </w:r>
      <w:r w:rsidR="00D5770A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лет и</w:t>
      </w:r>
      <w:r w:rsidR="00D5770A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 xml:space="preserve">старше </w:t>
      </w:r>
      <w:r w:rsidR="00D5770A">
        <w:rPr>
          <w:rFonts w:ascii="Times New Roman" w:hAnsi="Times New Roman" w:cs="Times New Roman"/>
          <w:sz w:val="28"/>
          <w:szCs w:val="28"/>
        </w:rPr>
        <w:t>проводят</w:t>
      </w:r>
      <w:r w:rsidRPr="005A3D3B">
        <w:rPr>
          <w:rFonts w:ascii="Times New Roman" w:hAnsi="Times New Roman" w:cs="Times New Roman"/>
          <w:sz w:val="28"/>
          <w:szCs w:val="28"/>
        </w:rPr>
        <w:t xml:space="preserve"> еще несколько обследований:</w:t>
      </w:r>
    </w:p>
    <w:p w14:paraId="590FFF1B" w14:textId="168BF9D1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анализ крови на</w:t>
      </w:r>
      <w:r w:rsidR="00D5770A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гемоглобин, лейкоциты и</w:t>
      </w:r>
      <w:r w:rsidR="00D5770A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скорость оседания эритроцитов (СОЭ) (ежегодно);</w:t>
      </w:r>
    </w:p>
    <w:p w14:paraId="6FC89D98" w14:textId="7484B59E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анализ кала на</w:t>
      </w:r>
      <w:r w:rsidR="002E6C10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 xml:space="preserve">скрытую кровь (для выявления опухолей и полипов толстого кишечника до 64 лет </w:t>
      </w:r>
      <w:r w:rsidR="002E6C10">
        <w:rPr>
          <w:rFonts w:ascii="Times New Roman" w:hAnsi="Times New Roman" w:cs="Times New Roman"/>
          <w:sz w:val="28"/>
          <w:szCs w:val="28"/>
        </w:rPr>
        <w:t xml:space="preserve">– </w:t>
      </w:r>
      <w:r w:rsidRPr="005A3D3B">
        <w:rPr>
          <w:rFonts w:ascii="Times New Roman" w:hAnsi="Times New Roman" w:cs="Times New Roman"/>
          <w:sz w:val="28"/>
          <w:szCs w:val="28"/>
        </w:rPr>
        <w:t>1 раз в 2 года, в возрасте от 65 до 75 лет ежегодно);</w:t>
      </w:r>
    </w:p>
    <w:p w14:paraId="4A0CD13D" w14:textId="5ED4D8C8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определение абсолютного сердечно-сосудистого риска лицам (до 64 лет ежегодно);</w:t>
      </w:r>
    </w:p>
    <w:p w14:paraId="41545711" w14:textId="36CE85F7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lastRenderedPageBreak/>
        <w:t>– измерение внутриглазного давления (ежегодно);</w:t>
      </w:r>
    </w:p>
    <w:p w14:paraId="2F9EDAC0" w14:textId="5D7B7F14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5A3D3B">
        <w:rPr>
          <w:rFonts w:ascii="Times New Roman" w:hAnsi="Times New Roman" w:cs="Times New Roman"/>
          <w:sz w:val="28"/>
          <w:szCs w:val="28"/>
        </w:rPr>
        <w:t>эзофагогастродуоденоскопия</w:t>
      </w:r>
      <w:proofErr w:type="spellEnd"/>
      <w:r w:rsidRPr="005A3D3B">
        <w:rPr>
          <w:rFonts w:ascii="Times New Roman" w:hAnsi="Times New Roman" w:cs="Times New Roman"/>
          <w:sz w:val="28"/>
          <w:szCs w:val="28"/>
        </w:rPr>
        <w:t xml:space="preserve"> (1 раз в возрасте 45 лет);</w:t>
      </w:r>
    </w:p>
    <w:p w14:paraId="75A73341" w14:textId="77777777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Для женщин:</w:t>
      </w:r>
    </w:p>
    <w:p w14:paraId="2C96A3D9" w14:textId="57D6EDC9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осмотр фельдшером (акушеркой), врачом-гинекологом – ежегодно с 18 лет;</w:t>
      </w:r>
    </w:p>
    <w:p w14:paraId="0C18DA53" w14:textId="703559E2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– взятие мазка с шейки матки, цитологическое исследование для женщин в возрасте от 18 до 64 лет </w:t>
      </w:r>
      <w:r w:rsidR="002E6C10">
        <w:rPr>
          <w:rFonts w:ascii="Times New Roman" w:hAnsi="Times New Roman" w:cs="Times New Roman"/>
          <w:sz w:val="28"/>
          <w:szCs w:val="28"/>
        </w:rPr>
        <w:t xml:space="preserve">(1 </w:t>
      </w:r>
      <w:r w:rsidRPr="005A3D3B">
        <w:rPr>
          <w:rFonts w:ascii="Times New Roman" w:hAnsi="Times New Roman" w:cs="Times New Roman"/>
          <w:sz w:val="28"/>
          <w:szCs w:val="28"/>
        </w:rPr>
        <w:t xml:space="preserve">раз в </w:t>
      </w:r>
      <w:r w:rsidR="002E6C10">
        <w:rPr>
          <w:rFonts w:ascii="Times New Roman" w:hAnsi="Times New Roman" w:cs="Times New Roman"/>
          <w:sz w:val="28"/>
          <w:szCs w:val="28"/>
        </w:rPr>
        <w:t>3</w:t>
      </w:r>
      <w:r w:rsidRPr="005A3D3B">
        <w:rPr>
          <w:rFonts w:ascii="Times New Roman" w:hAnsi="Times New Roman" w:cs="Times New Roman"/>
          <w:sz w:val="28"/>
          <w:szCs w:val="28"/>
        </w:rPr>
        <w:t xml:space="preserve"> года</w:t>
      </w:r>
      <w:r w:rsidR="002E6C10">
        <w:rPr>
          <w:rFonts w:ascii="Times New Roman" w:hAnsi="Times New Roman" w:cs="Times New Roman"/>
          <w:sz w:val="28"/>
          <w:szCs w:val="28"/>
        </w:rPr>
        <w:t>)</w:t>
      </w:r>
      <w:r w:rsidRPr="005A3D3B">
        <w:rPr>
          <w:rFonts w:ascii="Times New Roman" w:hAnsi="Times New Roman" w:cs="Times New Roman"/>
          <w:sz w:val="28"/>
          <w:szCs w:val="28"/>
        </w:rPr>
        <w:t>;</w:t>
      </w:r>
    </w:p>
    <w:p w14:paraId="2CABB623" w14:textId="5A233107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– маммография проводится в возрасте от 40 до 75 лет </w:t>
      </w:r>
      <w:r w:rsidR="0004787F">
        <w:rPr>
          <w:rFonts w:ascii="Times New Roman" w:hAnsi="Times New Roman" w:cs="Times New Roman"/>
          <w:sz w:val="28"/>
          <w:szCs w:val="28"/>
        </w:rPr>
        <w:t xml:space="preserve">– 1 </w:t>
      </w:r>
      <w:r w:rsidRPr="005A3D3B">
        <w:rPr>
          <w:rFonts w:ascii="Times New Roman" w:hAnsi="Times New Roman" w:cs="Times New Roman"/>
          <w:sz w:val="28"/>
          <w:szCs w:val="28"/>
        </w:rPr>
        <w:t>раз в 2 года;</w:t>
      </w:r>
    </w:p>
    <w:p w14:paraId="22977436" w14:textId="77777777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Для мужчин:</w:t>
      </w:r>
    </w:p>
    <w:p w14:paraId="0DA75963" w14:textId="740D0EDF" w:rsidR="005145D1" w:rsidRPr="005A3D3B" w:rsidRDefault="005145D1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– определение простат-специфического антигена в крови в возрасте от 45 до 60 лет </w:t>
      </w:r>
      <w:r w:rsidR="00EA1A7C">
        <w:rPr>
          <w:rFonts w:ascii="Times New Roman" w:hAnsi="Times New Roman" w:cs="Times New Roman"/>
          <w:sz w:val="28"/>
          <w:szCs w:val="28"/>
        </w:rPr>
        <w:t xml:space="preserve">– 1 </w:t>
      </w:r>
      <w:r w:rsidRPr="005A3D3B">
        <w:rPr>
          <w:rFonts w:ascii="Times New Roman" w:hAnsi="Times New Roman" w:cs="Times New Roman"/>
          <w:sz w:val="28"/>
          <w:szCs w:val="28"/>
        </w:rPr>
        <w:t xml:space="preserve">раз в </w:t>
      </w:r>
      <w:r w:rsidR="00EA1A7C">
        <w:rPr>
          <w:rFonts w:ascii="Times New Roman" w:hAnsi="Times New Roman" w:cs="Times New Roman"/>
          <w:sz w:val="28"/>
          <w:szCs w:val="28"/>
        </w:rPr>
        <w:t>5</w:t>
      </w:r>
      <w:r w:rsidRPr="005A3D3B">
        <w:rPr>
          <w:rFonts w:ascii="Times New Roman" w:hAnsi="Times New Roman" w:cs="Times New Roman"/>
          <w:sz w:val="28"/>
          <w:szCs w:val="28"/>
        </w:rPr>
        <w:t xml:space="preserve"> лет и в 64 года.</w:t>
      </w:r>
    </w:p>
    <w:p w14:paraId="007F4F1E" w14:textId="34A4B9C1" w:rsidR="00F378AB" w:rsidRPr="005A3D3B" w:rsidRDefault="00F378AB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В рамках углубленной диспансеризации для</w:t>
      </w:r>
      <w:r w:rsidR="000C512D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переболевших</w:t>
      </w:r>
      <w:r w:rsidR="000C512D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COVID-19 на первом этапе к</w:t>
      </w:r>
      <w:r w:rsidR="000C512D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общим обследованиям добавлены следующие:</w:t>
      </w:r>
    </w:p>
    <w:p w14:paraId="4FF1A6D7" w14:textId="00001C99" w:rsidR="00F378AB" w:rsidRPr="005A3D3B" w:rsidRDefault="00F378AB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измерение сатурации</w:t>
      </w:r>
      <w:r w:rsidR="000C512D">
        <w:rPr>
          <w:rFonts w:ascii="Times New Roman" w:hAnsi="Times New Roman" w:cs="Times New Roman"/>
          <w:sz w:val="28"/>
          <w:szCs w:val="28"/>
        </w:rPr>
        <w:t xml:space="preserve"> –</w:t>
      </w:r>
      <w:r w:rsidRPr="005A3D3B">
        <w:rPr>
          <w:rFonts w:ascii="Times New Roman" w:hAnsi="Times New Roman" w:cs="Times New Roman"/>
          <w:sz w:val="28"/>
          <w:szCs w:val="28"/>
        </w:rPr>
        <w:t xml:space="preserve"> то есть концентрации кислорода в</w:t>
      </w:r>
      <w:r w:rsidR="000C512D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артериальной крови. Этот тест помогает определить, как пациент переносит физические нагрузки и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есть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ли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улучшения после выздоровления от COVID-19.</w:t>
      </w:r>
    </w:p>
    <w:p w14:paraId="3374D0A2" w14:textId="5B0D7325" w:rsidR="00F378AB" w:rsidRPr="005A3D3B" w:rsidRDefault="00F378AB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тест с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="00850FAD" w:rsidRPr="005A3D3B">
        <w:rPr>
          <w:rFonts w:ascii="Times New Roman" w:hAnsi="Times New Roman" w:cs="Times New Roman"/>
          <w:sz w:val="28"/>
          <w:szCs w:val="28"/>
        </w:rPr>
        <w:t>6-</w:t>
      </w:r>
      <w:r w:rsidRPr="005A3D3B">
        <w:rPr>
          <w:rFonts w:ascii="Times New Roman" w:hAnsi="Times New Roman" w:cs="Times New Roman"/>
          <w:sz w:val="28"/>
          <w:szCs w:val="28"/>
        </w:rPr>
        <w:t>минутной ходьбой. Измеряется максимальное расстояние, которое человек проходит в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удобном для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него темпе за</w:t>
      </w:r>
      <w:r w:rsidR="006607BB">
        <w:rPr>
          <w:rFonts w:ascii="Times New Roman" w:hAnsi="Times New Roman" w:cs="Times New Roman"/>
          <w:sz w:val="28"/>
          <w:szCs w:val="28"/>
        </w:rPr>
        <w:t xml:space="preserve"> 6</w:t>
      </w:r>
      <w:r w:rsidRPr="005A3D3B">
        <w:rPr>
          <w:rFonts w:ascii="Times New Roman" w:hAnsi="Times New Roman" w:cs="Times New Roman"/>
          <w:sz w:val="28"/>
          <w:szCs w:val="28"/>
        </w:rPr>
        <w:t xml:space="preserve"> минут. Данные теста используют, чтобы понять реакцию на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лечение COVID-19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и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спрогнозировать риск инвалидности или смерти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у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людей с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заболеваниями сердца и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легких.</w:t>
      </w:r>
    </w:p>
    <w:p w14:paraId="4F8B7DE2" w14:textId="50FE89BF" w:rsidR="00F378AB" w:rsidRPr="005A3D3B" w:rsidRDefault="00F378AB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спирометрия</w:t>
      </w:r>
      <w:r w:rsidR="006607BB">
        <w:rPr>
          <w:rFonts w:ascii="Times New Roman" w:hAnsi="Times New Roman" w:cs="Times New Roman"/>
          <w:sz w:val="28"/>
          <w:szCs w:val="28"/>
        </w:rPr>
        <w:t xml:space="preserve"> – </w:t>
      </w:r>
      <w:r w:rsidRPr="005A3D3B">
        <w:rPr>
          <w:rFonts w:ascii="Times New Roman" w:hAnsi="Times New Roman" w:cs="Times New Roman"/>
          <w:sz w:val="28"/>
          <w:szCs w:val="28"/>
        </w:rPr>
        <w:t>оценивает работу легких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 xml:space="preserve">после перенесенной </w:t>
      </w:r>
      <w:proofErr w:type="spellStart"/>
      <w:r w:rsidRPr="005A3D3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A3D3B">
        <w:rPr>
          <w:rFonts w:ascii="Times New Roman" w:hAnsi="Times New Roman" w:cs="Times New Roman"/>
          <w:sz w:val="28"/>
          <w:szCs w:val="28"/>
        </w:rPr>
        <w:t xml:space="preserve"> инфекции, измеряя объем воздуха и</w:t>
      </w:r>
      <w:r w:rsidR="006607BB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как он быстро через них проходит.</w:t>
      </w:r>
    </w:p>
    <w:p w14:paraId="20A266E0" w14:textId="62A88331" w:rsidR="00F378AB" w:rsidRPr="005A3D3B" w:rsidRDefault="00F378AB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анализ крови н</w:t>
      </w:r>
      <w:r w:rsidR="006607BB">
        <w:rPr>
          <w:rFonts w:ascii="Times New Roman" w:hAnsi="Times New Roman" w:cs="Times New Roman"/>
          <w:sz w:val="28"/>
          <w:szCs w:val="28"/>
        </w:rPr>
        <w:t xml:space="preserve">а </w:t>
      </w:r>
      <w:r w:rsidRPr="005A3D3B">
        <w:rPr>
          <w:rFonts w:ascii="Times New Roman" w:hAnsi="Times New Roman" w:cs="Times New Roman"/>
          <w:sz w:val="28"/>
          <w:szCs w:val="28"/>
        </w:rPr>
        <w:t>концентрацию D-</w:t>
      </w:r>
      <w:proofErr w:type="spellStart"/>
      <w:r w:rsidRPr="005A3D3B">
        <w:rPr>
          <w:rFonts w:ascii="Times New Roman" w:hAnsi="Times New Roman" w:cs="Times New Roman"/>
          <w:sz w:val="28"/>
          <w:szCs w:val="28"/>
        </w:rPr>
        <w:t>димера</w:t>
      </w:r>
      <w:proofErr w:type="spellEnd"/>
      <w:r w:rsidR="006607BB">
        <w:rPr>
          <w:rFonts w:ascii="Times New Roman" w:hAnsi="Times New Roman" w:cs="Times New Roman"/>
          <w:sz w:val="28"/>
          <w:szCs w:val="28"/>
        </w:rPr>
        <w:t xml:space="preserve"> –</w:t>
      </w:r>
      <w:r w:rsidRPr="005A3D3B">
        <w:rPr>
          <w:rFonts w:ascii="Times New Roman" w:hAnsi="Times New Roman" w:cs="Times New Roman"/>
          <w:sz w:val="28"/>
          <w:szCs w:val="28"/>
        </w:rPr>
        <w:t xml:space="preserve"> предназначен людям, переболевшим </w:t>
      </w:r>
      <w:proofErr w:type="spellStart"/>
      <w:r w:rsidRPr="005A3D3B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5A3D3B">
        <w:rPr>
          <w:rFonts w:ascii="Times New Roman" w:hAnsi="Times New Roman" w:cs="Times New Roman"/>
          <w:sz w:val="28"/>
          <w:szCs w:val="28"/>
        </w:rPr>
        <w:t xml:space="preserve"> в</w:t>
      </w:r>
      <w:r w:rsidR="00765294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средней или тяжелой форме. Анализ выявляет</w:t>
      </w:r>
      <w:r w:rsidR="00765294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 xml:space="preserve">признаки </w:t>
      </w:r>
      <w:proofErr w:type="spellStart"/>
      <w:r w:rsidRPr="005A3D3B">
        <w:rPr>
          <w:rFonts w:ascii="Times New Roman" w:hAnsi="Times New Roman" w:cs="Times New Roman"/>
          <w:sz w:val="28"/>
          <w:szCs w:val="28"/>
        </w:rPr>
        <w:t>тромбообразования</w:t>
      </w:r>
      <w:proofErr w:type="spellEnd"/>
      <w:r w:rsidRPr="005A3D3B">
        <w:rPr>
          <w:rFonts w:ascii="Times New Roman" w:hAnsi="Times New Roman" w:cs="Times New Roman"/>
          <w:sz w:val="28"/>
          <w:szCs w:val="28"/>
        </w:rPr>
        <w:t>.</w:t>
      </w:r>
    </w:p>
    <w:p w14:paraId="7A9BE791" w14:textId="3AE03016" w:rsidR="00F378AB" w:rsidRPr="005A3D3B" w:rsidRDefault="00F378AB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общий и</w:t>
      </w:r>
      <w:r w:rsidR="00765294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биохимический анализ крови для</w:t>
      </w:r>
      <w:r w:rsidR="00765294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оценки общего состояния пациента;</w:t>
      </w:r>
    </w:p>
    <w:p w14:paraId="554FFB00" w14:textId="19378931" w:rsidR="00F378AB" w:rsidRPr="005A3D3B" w:rsidRDefault="00F378AB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– прием (осмотр) врачом-терапевтом (участковым терапевтом, врачом общей практики) по итогам углубленной диспансеризации.</w:t>
      </w:r>
    </w:p>
    <w:p w14:paraId="222A098F" w14:textId="734D3116" w:rsidR="00CD5C2D" w:rsidRPr="005A3D3B" w:rsidRDefault="00850FAD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После этого врач-терапевт производит осмотр кожных покровов, слизистых губ и ротовой полости, пальпацию щитовидной железы и</w:t>
      </w:r>
      <w:r w:rsidR="00765294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 xml:space="preserve">лимфатических узлов у пациента. </w:t>
      </w:r>
    </w:p>
    <w:p w14:paraId="1E258633" w14:textId="78332C9B" w:rsidR="00CD5C2D" w:rsidRPr="005A3D3B" w:rsidRDefault="00CD5C2D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Если по результатам </w:t>
      </w:r>
      <w:r w:rsidR="00765294">
        <w:rPr>
          <w:rFonts w:ascii="Times New Roman" w:hAnsi="Times New Roman" w:cs="Times New Roman"/>
          <w:sz w:val="28"/>
          <w:szCs w:val="28"/>
        </w:rPr>
        <w:t>первого</w:t>
      </w:r>
      <w:r w:rsidRPr="005A3D3B">
        <w:rPr>
          <w:rFonts w:ascii="Times New Roman" w:hAnsi="Times New Roman" w:cs="Times New Roman"/>
          <w:sz w:val="28"/>
          <w:szCs w:val="28"/>
        </w:rPr>
        <w:t xml:space="preserve"> этапа </w:t>
      </w:r>
      <w:r w:rsidR="00765294">
        <w:rPr>
          <w:rFonts w:ascii="Times New Roman" w:hAnsi="Times New Roman" w:cs="Times New Roman"/>
          <w:sz w:val="28"/>
          <w:szCs w:val="28"/>
        </w:rPr>
        <w:t xml:space="preserve">диспансеризации </w:t>
      </w:r>
      <w:r w:rsidRPr="005A3D3B">
        <w:rPr>
          <w:rFonts w:ascii="Times New Roman" w:hAnsi="Times New Roman" w:cs="Times New Roman"/>
          <w:sz w:val="28"/>
          <w:szCs w:val="28"/>
        </w:rPr>
        <w:t>отклонений в состоянии здоровья не выявлено</w:t>
      </w:r>
      <w:r w:rsidR="00765294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– диспансеризация завершается.</w:t>
      </w:r>
    </w:p>
    <w:p w14:paraId="039FB7B3" w14:textId="574A2BF5" w:rsidR="00DC51C8" w:rsidRPr="005A3D3B" w:rsidRDefault="00850FAD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lastRenderedPageBreak/>
        <w:t xml:space="preserve">При выявлении отклонений, на втором этапе </w:t>
      </w:r>
      <w:r w:rsidR="001B37C4">
        <w:rPr>
          <w:rFonts w:ascii="Times New Roman" w:hAnsi="Times New Roman" w:cs="Times New Roman"/>
          <w:sz w:val="28"/>
          <w:szCs w:val="28"/>
        </w:rPr>
        <w:t>д</w:t>
      </w:r>
      <w:r w:rsidR="00DC51C8" w:rsidRPr="005A3D3B">
        <w:rPr>
          <w:rFonts w:ascii="Times New Roman" w:hAnsi="Times New Roman" w:cs="Times New Roman"/>
          <w:sz w:val="28"/>
          <w:szCs w:val="28"/>
        </w:rPr>
        <w:t>ля</w:t>
      </w:r>
      <w:r w:rsidR="00765294">
        <w:rPr>
          <w:rFonts w:ascii="Times New Roman" w:hAnsi="Times New Roman" w:cs="Times New Roman"/>
          <w:sz w:val="28"/>
          <w:szCs w:val="28"/>
        </w:rPr>
        <w:t xml:space="preserve"> </w:t>
      </w:r>
      <w:r w:rsidR="00DC51C8" w:rsidRPr="005A3D3B">
        <w:rPr>
          <w:rFonts w:ascii="Times New Roman" w:hAnsi="Times New Roman" w:cs="Times New Roman"/>
          <w:sz w:val="28"/>
          <w:szCs w:val="28"/>
        </w:rPr>
        <w:t>уточнения диагноза врач-терапевт может назначить дополнительные обследования пациенту: эхокардиографию, КТ</w:t>
      </w:r>
      <w:r w:rsidR="001B37C4">
        <w:rPr>
          <w:rFonts w:ascii="Times New Roman" w:hAnsi="Times New Roman" w:cs="Times New Roman"/>
          <w:sz w:val="28"/>
          <w:szCs w:val="28"/>
        </w:rPr>
        <w:t xml:space="preserve"> </w:t>
      </w:r>
      <w:r w:rsidR="00DC51C8" w:rsidRPr="005A3D3B">
        <w:rPr>
          <w:rFonts w:ascii="Times New Roman" w:hAnsi="Times New Roman" w:cs="Times New Roman"/>
          <w:sz w:val="28"/>
          <w:szCs w:val="28"/>
        </w:rPr>
        <w:t>легких и</w:t>
      </w:r>
      <w:r w:rsidR="001B37C4">
        <w:rPr>
          <w:rFonts w:ascii="Times New Roman" w:hAnsi="Times New Roman" w:cs="Times New Roman"/>
          <w:sz w:val="28"/>
          <w:szCs w:val="28"/>
        </w:rPr>
        <w:t xml:space="preserve"> </w:t>
      </w:r>
      <w:r w:rsidR="00DC51C8" w:rsidRPr="005A3D3B">
        <w:rPr>
          <w:rFonts w:ascii="Times New Roman" w:hAnsi="Times New Roman" w:cs="Times New Roman"/>
          <w:sz w:val="28"/>
          <w:szCs w:val="28"/>
        </w:rPr>
        <w:t>дуплексное сканирование вен нижних конечностей, а</w:t>
      </w:r>
      <w:r w:rsidR="001B37C4">
        <w:rPr>
          <w:rFonts w:ascii="Times New Roman" w:hAnsi="Times New Roman" w:cs="Times New Roman"/>
          <w:sz w:val="28"/>
          <w:szCs w:val="28"/>
        </w:rPr>
        <w:t xml:space="preserve"> </w:t>
      </w:r>
      <w:r w:rsidR="00DC51C8" w:rsidRPr="005A3D3B">
        <w:rPr>
          <w:rFonts w:ascii="Times New Roman" w:hAnsi="Times New Roman" w:cs="Times New Roman"/>
          <w:sz w:val="28"/>
          <w:szCs w:val="28"/>
        </w:rPr>
        <w:t xml:space="preserve">также направить </w:t>
      </w:r>
      <w:r w:rsidR="00682CF1">
        <w:rPr>
          <w:rFonts w:ascii="Times New Roman" w:hAnsi="Times New Roman" w:cs="Times New Roman"/>
          <w:sz w:val="28"/>
          <w:szCs w:val="28"/>
        </w:rPr>
        <w:t xml:space="preserve">на </w:t>
      </w:r>
      <w:r w:rsidR="00D81D23">
        <w:rPr>
          <w:rFonts w:ascii="Times New Roman" w:hAnsi="Times New Roman" w:cs="Times New Roman"/>
          <w:sz w:val="28"/>
          <w:szCs w:val="28"/>
        </w:rPr>
        <w:t xml:space="preserve">дальнейшее </w:t>
      </w:r>
      <w:r w:rsidR="00682CF1">
        <w:rPr>
          <w:rFonts w:ascii="Times New Roman" w:hAnsi="Times New Roman" w:cs="Times New Roman"/>
          <w:sz w:val="28"/>
          <w:szCs w:val="28"/>
        </w:rPr>
        <w:t>обследовани</w:t>
      </w:r>
      <w:r w:rsidR="00D81D23">
        <w:rPr>
          <w:rFonts w:ascii="Times New Roman" w:hAnsi="Times New Roman" w:cs="Times New Roman"/>
          <w:sz w:val="28"/>
          <w:szCs w:val="28"/>
        </w:rPr>
        <w:t>е</w:t>
      </w:r>
      <w:r w:rsidR="00DC51C8" w:rsidRPr="005A3D3B">
        <w:rPr>
          <w:rFonts w:ascii="Times New Roman" w:hAnsi="Times New Roman" w:cs="Times New Roman"/>
          <w:sz w:val="28"/>
          <w:szCs w:val="28"/>
        </w:rPr>
        <w:t>.</w:t>
      </w:r>
    </w:p>
    <w:p w14:paraId="79939DE9" w14:textId="77777777" w:rsidR="005D395E" w:rsidRPr="005A3D3B" w:rsidRDefault="005D395E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По результатам диспансеризации пациент может быть взят под диспансерное наблюдение, направлен на специализированную или высокотехнологичную медицинскую помощь.</w:t>
      </w:r>
    </w:p>
    <w:p w14:paraId="56FF07E1" w14:textId="44DFC10D" w:rsidR="005A3D3B" w:rsidRPr="005A3D3B" w:rsidRDefault="00D97DBE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Если застрахованный в системе ОМС</w:t>
      </w:r>
      <w:r w:rsidR="00F378AB" w:rsidRPr="005A3D3B">
        <w:rPr>
          <w:rFonts w:ascii="Times New Roman" w:hAnsi="Times New Roman" w:cs="Times New Roman"/>
          <w:sz w:val="28"/>
          <w:szCs w:val="28"/>
        </w:rPr>
        <w:t xml:space="preserve"> гражданин </w:t>
      </w:r>
      <w:r w:rsidR="008737A8" w:rsidRPr="005A3D3B">
        <w:rPr>
          <w:rFonts w:ascii="Times New Roman" w:hAnsi="Times New Roman" w:cs="Times New Roman"/>
          <w:sz w:val="28"/>
          <w:szCs w:val="28"/>
        </w:rPr>
        <w:t>хочет обследоваться</w:t>
      </w:r>
      <w:r w:rsidR="008737A8">
        <w:rPr>
          <w:rFonts w:ascii="Times New Roman" w:hAnsi="Times New Roman" w:cs="Times New Roman"/>
          <w:sz w:val="28"/>
          <w:szCs w:val="28"/>
        </w:rPr>
        <w:t>, не имея</w:t>
      </w:r>
      <w:r w:rsidR="00F378AB" w:rsidRPr="005A3D3B">
        <w:rPr>
          <w:rFonts w:ascii="Times New Roman" w:hAnsi="Times New Roman" w:cs="Times New Roman"/>
          <w:sz w:val="28"/>
          <w:szCs w:val="28"/>
        </w:rPr>
        <w:t xml:space="preserve"> выявленных показаний</w:t>
      </w:r>
      <w:r w:rsidR="008737A8">
        <w:rPr>
          <w:rFonts w:ascii="Times New Roman" w:hAnsi="Times New Roman" w:cs="Times New Roman"/>
          <w:sz w:val="28"/>
          <w:szCs w:val="28"/>
        </w:rPr>
        <w:t xml:space="preserve">, </w:t>
      </w:r>
      <w:r w:rsidR="00F378AB" w:rsidRPr="005A3D3B">
        <w:rPr>
          <w:rFonts w:ascii="Times New Roman" w:hAnsi="Times New Roman" w:cs="Times New Roman"/>
          <w:sz w:val="28"/>
          <w:szCs w:val="28"/>
        </w:rPr>
        <w:t>у него есть право на прохождение</w:t>
      </w:r>
      <w:r w:rsidR="005A3D3B" w:rsidRPr="005A3D3B">
        <w:rPr>
          <w:rFonts w:ascii="Times New Roman" w:hAnsi="Times New Roman" w:cs="Times New Roman"/>
          <w:sz w:val="28"/>
          <w:szCs w:val="28"/>
        </w:rPr>
        <w:t xml:space="preserve"> 1</w:t>
      </w:r>
      <w:r w:rsidR="00F378AB" w:rsidRPr="005A3D3B">
        <w:rPr>
          <w:rFonts w:ascii="Times New Roman" w:hAnsi="Times New Roman" w:cs="Times New Roman"/>
          <w:sz w:val="28"/>
          <w:szCs w:val="28"/>
        </w:rPr>
        <w:t xml:space="preserve"> раз в год профилактического медицинского осмотра. </w:t>
      </w:r>
    </w:p>
    <w:p w14:paraId="306BB51F" w14:textId="2804B0CA" w:rsidR="00F378AB" w:rsidRPr="005A3D3B" w:rsidRDefault="00F378AB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Цели профилактического осмотра такие же, как и у диспансеризации: выявить заболевания на ранней стадии и определить предрасположенность к каким-либо болезням. Однако число исследований, в отличие от диспансеризации, меньше. Узнать полный перечень обследований можно на официальном сайте </w:t>
      </w:r>
      <w:r w:rsidR="00D97DBE" w:rsidRPr="005A3D3B">
        <w:rPr>
          <w:rFonts w:ascii="Times New Roman" w:hAnsi="Times New Roman" w:cs="Times New Roman"/>
          <w:sz w:val="28"/>
          <w:szCs w:val="28"/>
        </w:rPr>
        <w:t>вашей страховой медицинской организации</w:t>
      </w:r>
      <w:r w:rsidRPr="005A3D3B">
        <w:rPr>
          <w:rFonts w:ascii="Times New Roman" w:hAnsi="Times New Roman" w:cs="Times New Roman"/>
          <w:sz w:val="28"/>
          <w:szCs w:val="28"/>
        </w:rPr>
        <w:t>.</w:t>
      </w:r>
    </w:p>
    <w:p w14:paraId="5F32597C" w14:textId="2150409F" w:rsidR="00787BE0" w:rsidRPr="005A3D3B" w:rsidRDefault="00787BE0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Записаться на </w:t>
      </w:r>
      <w:r w:rsidR="00F53E79" w:rsidRPr="005A3D3B">
        <w:rPr>
          <w:rFonts w:ascii="Times New Roman" w:hAnsi="Times New Roman" w:cs="Times New Roman"/>
          <w:sz w:val="28"/>
          <w:szCs w:val="28"/>
        </w:rPr>
        <w:t>диспансеризацию</w:t>
      </w:r>
      <w:r w:rsidR="00EF7851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можно через портал «</w:t>
      </w:r>
      <w:proofErr w:type="spellStart"/>
      <w:r w:rsidRPr="005A3D3B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5A3D3B">
        <w:rPr>
          <w:rFonts w:ascii="Times New Roman" w:hAnsi="Times New Roman" w:cs="Times New Roman"/>
          <w:sz w:val="28"/>
          <w:szCs w:val="28"/>
        </w:rPr>
        <w:t xml:space="preserve">», непосредственно в поликлинике </w:t>
      </w:r>
      <w:r w:rsidR="00F53E79" w:rsidRPr="005A3D3B">
        <w:rPr>
          <w:rFonts w:ascii="Times New Roman" w:hAnsi="Times New Roman" w:cs="Times New Roman"/>
          <w:sz w:val="28"/>
          <w:szCs w:val="28"/>
        </w:rPr>
        <w:t xml:space="preserve">по месту прикрепления </w:t>
      </w:r>
      <w:r w:rsidRPr="005A3D3B">
        <w:rPr>
          <w:rFonts w:ascii="Times New Roman" w:hAnsi="Times New Roman" w:cs="Times New Roman"/>
          <w:sz w:val="28"/>
          <w:szCs w:val="28"/>
        </w:rPr>
        <w:t>или через электронную регистратуру.</w:t>
      </w:r>
    </w:p>
    <w:p w14:paraId="2BABDC54" w14:textId="408B5CA4" w:rsidR="007A7975" w:rsidRPr="005A3D3B" w:rsidRDefault="007A7975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Для прохождения диспансеризации необходимы паспорт и полис</w:t>
      </w:r>
      <w:r w:rsidR="00D81D23">
        <w:rPr>
          <w:rFonts w:ascii="Times New Roman" w:hAnsi="Times New Roman" w:cs="Times New Roman"/>
          <w:sz w:val="28"/>
          <w:szCs w:val="28"/>
        </w:rPr>
        <w:t xml:space="preserve"> или выписку о полисе</w:t>
      </w:r>
      <w:r w:rsidRPr="005A3D3B">
        <w:rPr>
          <w:rFonts w:ascii="Times New Roman" w:hAnsi="Times New Roman" w:cs="Times New Roman"/>
          <w:sz w:val="28"/>
          <w:szCs w:val="28"/>
        </w:rPr>
        <w:t xml:space="preserve"> ОМС, их нужно взять с собой на прием. Обследования проводят в поликлинике по месту прикрепления.</w:t>
      </w:r>
    </w:p>
    <w:p w14:paraId="4536BE53" w14:textId="0EF9EF0B" w:rsidR="00C41D7B" w:rsidRPr="005A3D3B" w:rsidRDefault="00946DCE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Согласно</w:t>
      </w:r>
      <w:r w:rsidR="00C41D7B" w:rsidRPr="005A3D3B">
        <w:rPr>
          <w:rFonts w:ascii="Times New Roman" w:hAnsi="Times New Roman" w:cs="Times New Roman"/>
          <w:sz w:val="28"/>
          <w:szCs w:val="28"/>
        </w:rPr>
        <w:t xml:space="preserve"> стать</w:t>
      </w:r>
      <w:r w:rsidRPr="005A3D3B">
        <w:rPr>
          <w:rFonts w:ascii="Times New Roman" w:hAnsi="Times New Roman" w:cs="Times New Roman"/>
          <w:sz w:val="28"/>
          <w:szCs w:val="28"/>
        </w:rPr>
        <w:t>е</w:t>
      </w:r>
      <w:r w:rsidR="00C41D7B" w:rsidRPr="005A3D3B">
        <w:rPr>
          <w:rFonts w:ascii="Times New Roman" w:hAnsi="Times New Roman" w:cs="Times New Roman"/>
          <w:sz w:val="28"/>
          <w:szCs w:val="28"/>
        </w:rPr>
        <w:t xml:space="preserve"> 185.1 ТК РФ</w:t>
      </w:r>
      <w:r w:rsidRPr="005A3D3B">
        <w:rPr>
          <w:rFonts w:ascii="Times New Roman" w:hAnsi="Times New Roman" w:cs="Times New Roman"/>
          <w:sz w:val="28"/>
          <w:szCs w:val="28"/>
        </w:rPr>
        <w:t xml:space="preserve"> установлено</w:t>
      </w:r>
      <w:r w:rsidR="00C41D7B" w:rsidRPr="005A3D3B">
        <w:rPr>
          <w:rFonts w:ascii="Times New Roman" w:hAnsi="Times New Roman" w:cs="Times New Roman"/>
          <w:sz w:val="28"/>
          <w:szCs w:val="28"/>
        </w:rPr>
        <w:t xml:space="preserve"> освобождение сотрудников от работы на </w:t>
      </w:r>
      <w:r w:rsidRPr="005A3D3B">
        <w:rPr>
          <w:rFonts w:ascii="Times New Roman" w:hAnsi="Times New Roman" w:cs="Times New Roman"/>
          <w:sz w:val="28"/>
          <w:szCs w:val="28"/>
        </w:rPr>
        <w:t>1</w:t>
      </w:r>
      <w:r w:rsidR="00C41D7B" w:rsidRPr="005A3D3B">
        <w:rPr>
          <w:rFonts w:ascii="Times New Roman" w:hAnsi="Times New Roman" w:cs="Times New Roman"/>
          <w:sz w:val="28"/>
          <w:szCs w:val="28"/>
        </w:rPr>
        <w:t xml:space="preserve"> или </w:t>
      </w:r>
      <w:r w:rsidRPr="005A3D3B">
        <w:rPr>
          <w:rFonts w:ascii="Times New Roman" w:hAnsi="Times New Roman" w:cs="Times New Roman"/>
          <w:sz w:val="28"/>
          <w:szCs w:val="28"/>
        </w:rPr>
        <w:t>2</w:t>
      </w:r>
      <w:r w:rsidR="00C41D7B" w:rsidRPr="005A3D3B">
        <w:rPr>
          <w:rFonts w:ascii="Times New Roman" w:hAnsi="Times New Roman" w:cs="Times New Roman"/>
          <w:sz w:val="28"/>
          <w:szCs w:val="28"/>
        </w:rPr>
        <w:t xml:space="preserve"> дня для прохождения диспансеризации</w:t>
      </w:r>
      <w:r w:rsidRPr="005A3D3B">
        <w:rPr>
          <w:rFonts w:ascii="Times New Roman" w:hAnsi="Times New Roman" w:cs="Times New Roman"/>
          <w:sz w:val="28"/>
          <w:szCs w:val="28"/>
        </w:rPr>
        <w:t>, при</w:t>
      </w:r>
      <w:r w:rsidR="00EF7851">
        <w:rPr>
          <w:rFonts w:ascii="Times New Roman" w:hAnsi="Times New Roman" w:cs="Times New Roman"/>
          <w:sz w:val="28"/>
          <w:szCs w:val="28"/>
        </w:rPr>
        <w:t xml:space="preserve"> </w:t>
      </w:r>
      <w:r w:rsidRPr="005A3D3B">
        <w:rPr>
          <w:rFonts w:ascii="Times New Roman" w:hAnsi="Times New Roman" w:cs="Times New Roman"/>
          <w:sz w:val="28"/>
          <w:szCs w:val="28"/>
        </w:rPr>
        <w:t>этом</w:t>
      </w:r>
      <w:r w:rsidR="00C41D7B" w:rsidRPr="005A3D3B">
        <w:rPr>
          <w:rFonts w:ascii="Times New Roman" w:hAnsi="Times New Roman" w:cs="Times New Roman"/>
          <w:sz w:val="28"/>
          <w:szCs w:val="28"/>
        </w:rPr>
        <w:t>, предусмотрена необходимость сохранения среднего заработка за дни, предоставленные работникам для прохождения диспансеризации</w:t>
      </w:r>
      <w:r w:rsidRPr="005A3D3B">
        <w:rPr>
          <w:rFonts w:ascii="Times New Roman" w:hAnsi="Times New Roman" w:cs="Times New Roman"/>
          <w:sz w:val="28"/>
          <w:szCs w:val="28"/>
        </w:rPr>
        <w:t>.</w:t>
      </w:r>
      <w:r w:rsidR="00C41D7B" w:rsidRPr="005A3D3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7AD0D5" w14:textId="21F606AF" w:rsidR="001908F5" w:rsidRPr="005A3D3B" w:rsidRDefault="00946DCE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>Р</w:t>
      </w:r>
      <w:r w:rsidR="001908F5" w:rsidRPr="005A3D3B">
        <w:rPr>
          <w:rFonts w:ascii="Times New Roman" w:hAnsi="Times New Roman" w:cs="Times New Roman"/>
          <w:sz w:val="28"/>
          <w:szCs w:val="28"/>
        </w:rPr>
        <w:t xml:space="preserve">аботники </w:t>
      </w:r>
      <w:proofErr w:type="spellStart"/>
      <w:r w:rsidR="001908F5" w:rsidRPr="005A3D3B">
        <w:rPr>
          <w:rFonts w:ascii="Times New Roman" w:hAnsi="Times New Roman" w:cs="Times New Roman"/>
          <w:sz w:val="28"/>
          <w:szCs w:val="28"/>
        </w:rPr>
        <w:t>предпенсионного</w:t>
      </w:r>
      <w:proofErr w:type="spellEnd"/>
      <w:r w:rsidR="001908F5" w:rsidRPr="005A3D3B">
        <w:rPr>
          <w:rFonts w:ascii="Times New Roman" w:hAnsi="Times New Roman" w:cs="Times New Roman"/>
          <w:sz w:val="28"/>
          <w:szCs w:val="28"/>
        </w:rPr>
        <w:t xml:space="preserve"> возраста и работники, которые уже получают пенсию по старости или за выслугу лет, имеют право на освобождение от работы на </w:t>
      </w:r>
      <w:r w:rsidRPr="005A3D3B">
        <w:rPr>
          <w:rFonts w:ascii="Times New Roman" w:hAnsi="Times New Roman" w:cs="Times New Roman"/>
          <w:sz w:val="28"/>
          <w:szCs w:val="28"/>
        </w:rPr>
        <w:t>2</w:t>
      </w:r>
      <w:r w:rsidR="001908F5" w:rsidRPr="005A3D3B">
        <w:rPr>
          <w:rFonts w:ascii="Times New Roman" w:hAnsi="Times New Roman" w:cs="Times New Roman"/>
          <w:sz w:val="28"/>
          <w:szCs w:val="28"/>
        </w:rPr>
        <w:t xml:space="preserve"> рабочих дня </w:t>
      </w:r>
      <w:r w:rsidR="0080606A" w:rsidRPr="005A3D3B">
        <w:rPr>
          <w:rFonts w:ascii="Times New Roman" w:hAnsi="Times New Roman" w:cs="Times New Roman"/>
          <w:sz w:val="28"/>
          <w:szCs w:val="28"/>
        </w:rPr>
        <w:t>1</w:t>
      </w:r>
      <w:r w:rsidR="001908F5" w:rsidRPr="005A3D3B">
        <w:rPr>
          <w:rFonts w:ascii="Times New Roman" w:hAnsi="Times New Roman" w:cs="Times New Roman"/>
          <w:sz w:val="28"/>
          <w:szCs w:val="28"/>
        </w:rPr>
        <w:t xml:space="preserve"> раз в год с сохранением за ними места работы и среднего заработка.</w:t>
      </w:r>
    </w:p>
    <w:p w14:paraId="22AA45F0" w14:textId="0610925D" w:rsidR="001908F5" w:rsidRPr="00D9461D" w:rsidRDefault="001908F5" w:rsidP="005A3D3B">
      <w:pPr>
        <w:jc w:val="both"/>
        <w:rPr>
          <w:rFonts w:ascii="Times New Roman" w:hAnsi="Times New Roman" w:cs="Times New Roman"/>
          <w:sz w:val="28"/>
          <w:szCs w:val="28"/>
        </w:rPr>
      </w:pPr>
      <w:r w:rsidRPr="005A3D3B">
        <w:rPr>
          <w:rFonts w:ascii="Times New Roman" w:hAnsi="Times New Roman" w:cs="Times New Roman"/>
          <w:sz w:val="28"/>
          <w:szCs w:val="28"/>
        </w:rPr>
        <w:t xml:space="preserve">Чтобы получить выходной для диспансеризации, достаточно написать </w:t>
      </w:r>
      <w:r w:rsidRPr="00D9461D">
        <w:rPr>
          <w:rFonts w:ascii="Times New Roman" w:hAnsi="Times New Roman" w:cs="Times New Roman"/>
          <w:sz w:val="28"/>
          <w:szCs w:val="28"/>
        </w:rPr>
        <w:t>заявление и согласовать с работодателем день освобождения</w:t>
      </w:r>
      <w:r w:rsidR="0080606A" w:rsidRPr="00D9461D">
        <w:rPr>
          <w:rFonts w:ascii="Times New Roman" w:hAnsi="Times New Roman" w:cs="Times New Roman"/>
          <w:sz w:val="28"/>
          <w:szCs w:val="28"/>
        </w:rPr>
        <w:t>.</w:t>
      </w:r>
    </w:p>
    <w:p w14:paraId="09AAB9C1" w14:textId="759B6551" w:rsidR="00045EFF" w:rsidRPr="00D9461D" w:rsidRDefault="00D81D23" w:rsidP="00045EFF">
      <w:pPr>
        <w:jc w:val="both"/>
        <w:rPr>
          <w:rFonts w:ascii="Times New Roman" w:hAnsi="Times New Roman" w:cs="Times New Roman"/>
          <w:sz w:val="28"/>
          <w:szCs w:val="28"/>
        </w:rPr>
      </w:pPr>
      <w:r w:rsidRPr="00D9461D">
        <w:rPr>
          <w:rFonts w:ascii="Times New Roman" w:hAnsi="Times New Roman" w:cs="Times New Roman"/>
          <w:sz w:val="28"/>
          <w:szCs w:val="28"/>
        </w:rPr>
        <w:t>Страховые медицинские организации осуществляют информационное сопровождение застрахованных лиц при организации профилактических мероприятий.</w:t>
      </w:r>
      <w:r w:rsidR="00045EFF" w:rsidRPr="00D9461D">
        <w:rPr>
          <w:rFonts w:ascii="Times New Roman" w:hAnsi="Times New Roman" w:cs="Times New Roman"/>
          <w:sz w:val="28"/>
          <w:szCs w:val="28"/>
        </w:rPr>
        <w:t xml:space="preserve"> Страховые представители ООО "Капитал МС" всегда на связи: 8-800-100-81-02 круглосуточно, звонок </w:t>
      </w:r>
      <w:proofErr w:type="spellStart"/>
      <w:r w:rsidR="00045EFF" w:rsidRPr="00D9461D">
        <w:rPr>
          <w:rFonts w:ascii="Times New Roman" w:hAnsi="Times New Roman" w:cs="Times New Roman"/>
          <w:sz w:val="28"/>
          <w:szCs w:val="28"/>
        </w:rPr>
        <w:t>бесплатный</w:t>
      </w:r>
      <w:proofErr w:type="gramStart"/>
      <w:r w:rsidR="00045EFF" w:rsidRPr="00D9461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45EFF" w:rsidRPr="00D9461D">
        <w:rPr>
          <w:rFonts w:ascii="Times New Roman" w:hAnsi="Times New Roman" w:cs="Times New Roman"/>
          <w:sz w:val="28"/>
          <w:szCs w:val="28"/>
        </w:rPr>
        <w:t>ашсайт</w:t>
      </w:r>
      <w:proofErr w:type="spellEnd"/>
      <w:r w:rsidR="00045EFF" w:rsidRPr="00D9461D">
        <w:rPr>
          <w:rFonts w:ascii="Times New Roman" w:hAnsi="Times New Roman" w:cs="Times New Roman"/>
          <w:sz w:val="28"/>
          <w:szCs w:val="28"/>
        </w:rPr>
        <w:t xml:space="preserve">: </w:t>
      </w:r>
      <w:r w:rsidR="00045EFF" w:rsidRPr="00D9461D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045EFF" w:rsidRPr="00D946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5EFF" w:rsidRPr="00D9461D">
        <w:rPr>
          <w:rFonts w:ascii="Times New Roman" w:hAnsi="Times New Roman" w:cs="Times New Roman"/>
          <w:sz w:val="28"/>
          <w:szCs w:val="28"/>
          <w:lang w:val="en-US"/>
        </w:rPr>
        <w:t>kapmed</w:t>
      </w:r>
      <w:proofErr w:type="spellEnd"/>
      <w:r w:rsidR="00045EFF" w:rsidRPr="00D9461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045EFF" w:rsidRPr="00D9461D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43D3B3F7" w14:textId="77777777" w:rsidR="007A7975" w:rsidRPr="00D9461D" w:rsidRDefault="007A7975" w:rsidP="005A3D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7975" w:rsidRPr="00D946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458E8"/>
    <w:multiLevelType w:val="multilevel"/>
    <w:tmpl w:val="133C6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F8702B0"/>
    <w:multiLevelType w:val="multilevel"/>
    <w:tmpl w:val="810A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2F2FE6"/>
    <w:multiLevelType w:val="multilevel"/>
    <w:tmpl w:val="850A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F56F6E"/>
    <w:multiLevelType w:val="multilevel"/>
    <w:tmpl w:val="50AC5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1B334FC"/>
    <w:multiLevelType w:val="multilevel"/>
    <w:tmpl w:val="AC88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0E1056"/>
    <w:multiLevelType w:val="multilevel"/>
    <w:tmpl w:val="B44A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B9"/>
    <w:rsid w:val="00045EFF"/>
    <w:rsid w:val="0004787F"/>
    <w:rsid w:val="000653D1"/>
    <w:rsid w:val="000C512D"/>
    <w:rsid w:val="000D68E6"/>
    <w:rsid w:val="000F2385"/>
    <w:rsid w:val="00137A8F"/>
    <w:rsid w:val="001420FF"/>
    <w:rsid w:val="00164317"/>
    <w:rsid w:val="00174E2D"/>
    <w:rsid w:val="001908F5"/>
    <w:rsid w:val="00191AC2"/>
    <w:rsid w:val="001A3476"/>
    <w:rsid w:val="001B37C4"/>
    <w:rsid w:val="001D56FD"/>
    <w:rsid w:val="001E2A03"/>
    <w:rsid w:val="00226BBB"/>
    <w:rsid w:val="0023395C"/>
    <w:rsid w:val="00276AD3"/>
    <w:rsid w:val="002C6859"/>
    <w:rsid w:val="002C748F"/>
    <w:rsid w:val="002E6C10"/>
    <w:rsid w:val="002F2B9B"/>
    <w:rsid w:val="002F49C3"/>
    <w:rsid w:val="003072A5"/>
    <w:rsid w:val="00311905"/>
    <w:rsid w:val="0033135B"/>
    <w:rsid w:val="00376CA8"/>
    <w:rsid w:val="0038612C"/>
    <w:rsid w:val="003C253C"/>
    <w:rsid w:val="003D4377"/>
    <w:rsid w:val="00447636"/>
    <w:rsid w:val="00460251"/>
    <w:rsid w:val="00486297"/>
    <w:rsid w:val="004A2DED"/>
    <w:rsid w:val="004A6947"/>
    <w:rsid w:val="004C3398"/>
    <w:rsid w:val="004D5906"/>
    <w:rsid w:val="005145D1"/>
    <w:rsid w:val="00522033"/>
    <w:rsid w:val="005432FA"/>
    <w:rsid w:val="00543FBF"/>
    <w:rsid w:val="00586E61"/>
    <w:rsid w:val="00586F08"/>
    <w:rsid w:val="005975BC"/>
    <w:rsid w:val="005A3D3B"/>
    <w:rsid w:val="005B42F4"/>
    <w:rsid w:val="005C5879"/>
    <w:rsid w:val="005D395E"/>
    <w:rsid w:val="0062713C"/>
    <w:rsid w:val="006607BB"/>
    <w:rsid w:val="00675B2C"/>
    <w:rsid w:val="00682CF1"/>
    <w:rsid w:val="00685AB9"/>
    <w:rsid w:val="006B0D35"/>
    <w:rsid w:val="006E4A29"/>
    <w:rsid w:val="006F5251"/>
    <w:rsid w:val="00734A1A"/>
    <w:rsid w:val="007552D1"/>
    <w:rsid w:val="00761290"/>
    <w:rsid w:val="00765294"/>
    <w:rsid w:val="00766512"/>
    <w:rsid w:val="00770E4B"/>
    <w:rsid w:val="00787BE0"/>
    <w:rsid w:val="007A7975"/>
    <w:rsid w:val="007B0872"/>
    <w:rsid w:val="007B28C9"/>
    <w:rsid w:val="007C6892"/>
    <w:rsid w:val="0080606A"/>
    <w:rsid w:val="0082605D"/>
    <w:rsid w:val="008453A1"/>
    <w:rsid w:val="00850FAD"/>
    <w:rsid w:val="008737A8"/>
    <w:rsid w:val="008B11A4"/>
    <w:rsid w:val="00914FFA"/>
    <w:rsid w:val="00923863"/>
    <w:rsid w:val="00946DCE"/>
    <w:rsid w:val="009B1618"/>
    <w:rsid w:val="00A31B52"/>
    <w:rsid w:val="00A362C4"/>
    <w:rsid w:val="00A405A6"/>
    <w:rsid w:val="00A62CB8"/>
    <w:rsid w:val="00A81DB4"/>
    <w:rsid w:val="00AA30C6"/>
    <w:rsid w:val="00AD2106"/>
    <w:rsid w:val="00AE7F52"/>
    <w:rsid w:val="00AF75CC"/>
    <w:rsid w:val="00B15BD0"/>
    <w:rsid w:val="00B5117E"/>
    <w:rsid w:val="00B64D7A"/>
    <w:rsid w:val="00B6718B"/>
    <w:rsid w:val="00BB0EC6"/>
    <w:rsid w:val="00C135C9"/>
    <w:rsid w:val="00C17C72"/>
    <w:rsid w:val="00C41D7B"/>
    <w:rsid w:val="00C557EE"/>
    <w:rsid w:val="00CB6AAC"/>
    <w:rsid w:val="00CC46CB"/>
    <w:rsid w:val="00CD070E"/>
    <w:rsid w:val="00CD5C2D"/>
    <w:rsid w:val="00CF285E"/>
    <w:rsid w:val="00D5770A"/>
    <w:rsid w:val="00D74FF9"/>
    <w:rsid w:val="00D81D23"/>
    <w:rsid w:val="00D82DDE"/>
    <w:rsid w:val="00D9461D"/>
    <w:rsid w:val="00D97DBE"/>
    <w:rsid w:val="00DB05CE"/>
    <w:rsid w:val="00DC51C8"/>
    <w:rsid w:val="00DC52F5"/>
    <w:rsid w:val="00DF7DCA"/>
    <w:rsid w:val="00E00479"/>
    <w:rsid w:val="00E24A4A"/>
    <w:rsid w:val="00E3790B"/>
    <w:rsid w:val="00E73663"/>
    <w:rsid w:val="00EA1365"/>
    <w:rsid w:val="00EA1A7C"/>
    <w:rsid w:val="00EF7851"/>
    <w:rsid w:val="00F3177A"/>
    <w:rsid w:val="00F378AB"/>
    <w:rsid w:val="00F53E79"/>
    <w:rsid w:val="00F740F9"/>
    <w:rsid w:val="00F922CD"/>
    <w:rsid w:val="00F95ECF"/>
    <w:rsid w:val="00FE4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C3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A2DED"/>
    <w:pPr>
      <w:spacing w:after="0" w:line="240" w:lineRule="auto"/>
      <w:jc w:val="both"/>
      <w:outlineLvl w:val="1"/>
    </w:pPr>
    <w:rPr>
      <w:rFonts w:ascii="Arial" w:eastAsiaTheme="majorEastAsia" w:hAnsi="Arial" w:cs="Arial"/>
      <w:b/>
      <w:color w:val="000000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7C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090,bqiaagaaeyqcaaagiaiaaammjqaabrolaaaaaaaaaaaaaaaaaaaaaaaaaaaaaaaaaaaaaaaaaaaaaaaaaaaaaaaaaaaaaaaaaaaaaaaaaaaaaaaaaaaaaaaaaaaaaaaaaaaaaaaaaaaaaaaaaaaaaaaaaaaaaaaaaaaaaaaaaaaaaaaaaaaaaaaaaaaaaaaaaaaaaaaaaaaaaaaaaaaaaaaaaaaaaaaaaaaaaaa"/>
    <w:basedOn w:val="a"/>
    <w:rsid w:val="0092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2DED"/>
    <w:rPr>
      <w:rFonts w:ascii="Arial" w:eastAsiaTheme="majorEastAsia" w:hAnsi="Arial" w:cs="Arial"/>
      <w:b/>
      <w:color w:val="000000"/>
      <w:sz w:val="24"/>
      <w:szCs w:val="26"/>
    </w:rPr>
  </w:style>
  <w:style w:type="paragraph" w:customStyle="1" w:styleId="a4">
    <w:name w:val="Дайджест"/>
    <w:basedOn w:val="a"/>
    <w:link w:val="a5"/>
    <w:rsid w:val="004A2DED"/>
    <w:pPr>
      <w:spacing w:before="120"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40"/>
      <w:lang w:bidi="en-US"/>
    </w:rPr>
  </w:style>
  <w:style w:type="character" w:customStyle="1" w:styleId="a5">
    <w:name w:val="Дайджест Знак"/>
    <w:basedOn w:val="a0"/>
    <w:link w:val="a4"/>
    <w:rsid w:val="004A2DED"/>
    <w:rPr>
      <w:rFonts w:ascii="Arial" w:eastAsia="Times New Roman" w:hAnsi="Arial" w:cs="Arial"/>
      <w:color w:val="000000"/>
      <w:kern w:val="28"/>
      <w:sz w:val="20"/>
      <w:szCs w:val="40"/>
      <w:lang w:bidi="en-US"/>
    </w:rPr>
  </w:style>
  <w:style w:type="paragraph" w:customStyle="1" w:styleId="ReprintsHeader">
    <w:name w:val="Reprints_Header"/>
    <w:basedOn w:val="a"/>
    <w:next w:val="a"/>
    <w:qFormat/>
    <w:rsid w:val="004A2DED"/>
    <w:pPr>
      <w:spacing w:before="120" w:after="0" w:line="240" w:lineRule="auto"/>
    </w:pPr>
    <w:rPr>
      <w:rFonts w:ascii="Arial" w:hAnsi="Arial" w:cs="Arial"/>
      <w:sz w:val="20"/>
      <w:shd w:val="clear" w:color="auto" w:fill="FFFFFF"/>
    </w:rPr>
  </w:style>
  <w:style w:type="paragraph" w:customStyle="1" w:styleId="NormalExport">
    <w:name w:val="Normal_Export"/>
    <w:basedOn w:val="a"/>
    <w:rsid w:val="004A2DED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6">
    <w:name w:val="Hyperlink"/>
    <w:basedOn w:val="a0"/>
    <w:uiPriority w:val="99"/>
    <w:semiHidden/>
    <w:unhideWhenUsed/>
    <w:rsid w:val="000D68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17C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rticle-renderblock">
    <w:name w:val="article-render__block"/>
    <w:basedOn w:val="a"/>
    <w:rsid w:val="00C1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17C72"/>
    <w:rPr>
      <w:i/>
      <w:iCs/>
    </w:rPr>
  </w:style>
  <w:style w:type="character" w:styleId="a8">
    <w:name w:val="Strong"/>
    <w:basedOn w:val="a0"/>
    <w:uiPriority w:val="22"/>
    <w:qFormat/>
    <w:rsid w:val="00C17C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7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ewcounter787038">
    <w:name w:val="view_counter787038"/>
    <w:basedOn w:val="a0"/>
    <w:rsid w:val="00787BE0"/>
  </w:style>
  <w:style w:type="character" w:customStyle="1" w:styleId="m359d551b">
    <w:name w:val="m359d551b"/>
    <w:basedOn w:val="a0"/>
    <w:rsid w:val="00787BE0"/>
  </w:style>
  <w:style w:type="character" w:customStyle="1" w:styleId="pab42eae0">
    <w:name w:val="pab42eae0"/>
    <w:basedOn w:val="a0"/>
    <w:rsid w:val="00787BE0"/>
  </w:style>
  <w:style w:type="character" w:customStyle="1" w:styleId="yb9f1040e">
    <w:name w:val="yb9f1040e"/>
    <w:basedOn w:val="a0"/>
    <w:rsid w:val="00787BE0"/>
  </w:style>
  <w:style w:type="paragraph" w:styleId="a9">
    <w:name w:val="Balloon Text"/>
    <w:basedOn w:val="a"/>
    <w:link w:val="aa"/>
    <w:uiPriority w:val="99"/>
    <w:semiHidden/>
    <w:unhideWhenUsed/>
    <w:rsid w:val="0030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2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7B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A2DED"/>
    <w:pPr>
      <w:spacing w:after="0" w:line="240" w:lineRule="auto"/>
      <w:jc w:val="both"/>
      <w:outlineLvl w:val="1"/>
    </w:pPr>
    <w:rPr>
      <w:rFonts w:ascii="Arial" w:eastAsiaTheme="majorEastAsia" w:hAnsi="Arial" w:cs="Arial"/>
      <w:b/>
      <w:color w:val="000000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17C7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090,bqiaagaaeyqcaaagiaiaaammjqaabrolaaaaaaaaaaaaaaaaaaaaaaaaaaaaaaaaaaaaaaaaaaaaaaaaaaaaaaaaaaaaaaaaaaaaaaaaaaaaaaaaaaaaaaaaaaaaaaaaaaaaaaaaaaaaaaaaaaaaaaaaaaaaaaaaaaaaaaaaaaaaaaaaaaaaaaaaaaaaaaaaaaaaaaaaaaaaaaaaaaaaaaaaaaaaaaaaaaaaaaa"/>
    <w:basedOn w:val="a"/>
    <w:rsid w:val="0092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923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2DED"/>
    <w:rPr>
      <w:rFonts w:ascii="Arial" w:eastAsiaTheme="majorEastAsia" w:hAnsi="Arial" w:cs="Arial"/>
      <w:b/>
      <w:color w:val="000000"/>
      <w:sz w:val="24"/>
      <w:szCs w:val="26"/>
    </w:rPr>
  </w:style>
  <w:style w:type="paragraph" w:customStyle="1" w:styleId="a4">
    <w:name w:val="Дайджест"/>
    <w:basedOn w:val="a"/>
    <w:link w:val="a5"/>
    <w:rsid w:val="004A2DED"/>
    <w:pPr>
      <w:spacing w:before="120" w:after="0" w:line="240" w:lineRule="auto"/>
      <w:jc w:val="both"/>
    </w:pPr>
    <w:rPr>
      <w:rFonts w:ascii="Arial" w:eastAsia="Times New Roman" w:hAnsi="Arial" w:cs="Arial"/>
      <w:color w:val="000000"/>
      <w:kern w:val="28"/>
      <w:sz w:val="20"/>
      <w:szCs w:val="40"/>
      <w:lang w:bidi="en-US"/>
    </w:rPr>
  </w:style>
  <w:style w:type="character" w:customStyle="1" w:styleId="a5">
    <w:name w:val="Дайджест Знак"/>
    <w:basedOn w:val="a0"/>
    <w:link w:val="a4"/>
    <w:rsid w:val="004A2DED"/>
    <w:rPr>
      <w:rFonts w:ascii="Arial" w:eastAsia="Times New Roman" w:hAnsi="Arial" w:cs="Arial"/>
      <w:color w:val="000000"/>
      <w:kern w:val="28"/>
      <w:sz w:val="20"/>
      <w:szCs w:val="40"/>
      <w:lang w:bidi="en-US"/>
    </w:rPr>
  </w:style>
  <w:style w:type="paragraph" w:customStyle="1" w:styleId="ReprintsHeader">
    <w:name w:val="Reprints_Header"/>
    <w:basedOn w:val="a"/>
    <w:next w:val="a"/>
    <w:qFormat/>
    <w:rsid w:val="004A2DED"/>
    <w:pPr>
      <w:spacing w:before="120" w:after="0" w:line="240" w:lineRule="auto"/>
    </w:pPr>
    <w:rPr>
      <w:rFonts w:ascii="Arial" w:hAnsi="Arial" w:cs="Arial"/>
      <w:sz w:val="20"/>
      <w:shd w:val="clear" w:color="auto" w:fill="FFFFFF"/>
    </w:rPr>
  </w:style>
  <w:style w:type="paragraph" w:customStyle="1" w:styleId="NormalExport">
    <w:name w:val="Normal_Export"/>
    <w:basedOn w:val="a"/>
    <w:rsid w:val="004A2DED"/>
    <w:pPr>
      <w:spacing w:after="240" w:line="240" w:lineRule="auto"/>
      <w:jc w:val="both"/>
    </w:pPr>
    <w:rPr>
      <w:rFonts w:ascii="Arial" w:eastAsia="Arial" w:hAnsi="Arial" w:cs="Arial"/>
      <w:color w:val="000000"/>
      <w:sz w:val="20"/>
      <w:szCs w:val="24"/>
      <w:shd w:val="clear" w:color="auto" w:fill="FFFFFF"/>
      <w:lang w:eastAsia="ru-RU"/>
    </w:rPr>
  </w:style>
  <w:style w:type="character" w:styleId="a6">
    <w:name w:val="Hyperlink"/>
    <w:basedOn w:val="a0"/>
    <w:uiPriority w:val="99"/>
    <w:semiHidden/>
    <w:unhideWhenUsed/>
    <w:rsid w:val="000D68E6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C17C7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rticle-renderblock">
    <w:name w:val="article-render__block"/>
    <w:basedOn w:val="a"/>
    <w:rsid w:val="00C17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C17C72"/>
    <w:rPr>
      <w:i/>
      <w:iCs/>
    </w:rPr>
  </w:style>
  <w:style w:type="character" w:styleId="a8">
    <w:name w:val="Strong"/>
    <w:basedOn w:val="a0"/>
    <w:uiPriority w:val="22"/>
    <w:qFormat/>
    <w:rsid w:val="00C17C72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87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ewcounter787038">
    <w:name w:val="view_counter787038"/>
    <w:basedOn w:val="a0"/>
    <w:rsid w:val="00787BE0"/>
  </w:style>
  <w:style w:type="character" w:customStyle="1" w:styleId="m359d551b">
    <w:name w:val="m359d551b"/>
    <w:basedOn w:val="a0"/>
    <w:rsid w:val="00787BE0"/>
  </w:style>
  <w:style w:type="character" w:customStyle="1" w:styleId="pab42eae0">
    <w:name w:val="pab42eae0"/>
    <w:basedOn w:val="a0"/>
    <w:rsid w:val="00787BE0"/>
  </w:style>
  <w:style w:type="character" w:customStyle="1" w:styleId="yb9f1040e">
    <w:name w:val="yb9f1040e"/>
    <w:basedOn w:val="a0"/>
    <w:rsid w:val="00787BE0"/>
  </w:style>
  <w:style w:type="paragraph" w:styleId="a9">
    <w:name w:val="Balloon Text"/>
    <w:basedOn w:val="a"/>
    <w:link w:val="aa"/>
    <w:uiPriority w:val="99"/>
    <w:semiHidden/>
    <w:unhideWhenUsed/>
    <w:rsid w:val="00307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07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1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69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01761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38435">
                  <w:marLeft w:val="-466"/>
                  <w:marRight w:val="-46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36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75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6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6482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71580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42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2403013">
                  <w:marLeft w:val="0"/>
                  <w:marRight w:val="0"/>
                  <w:marTop w:val="0"/>
                  <w:marBottom w:val="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16463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302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537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0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348197">
                      <w:marLeft w:val="-978"/>
                      <w:marRight w:val="-978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29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29291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9609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35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686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22094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9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6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7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0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8">
                  <w:marLeft w:val="0"/>
                  <w:marRight w:val="0"/>
                  <w:marTop w:val="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8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2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09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033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8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23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4067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73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10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55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029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53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2393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969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70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827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4208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44587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74089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1225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038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7844558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08518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427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371953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37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5403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487145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842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0462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749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510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44385687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8210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18264337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212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6333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073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885532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0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77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79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14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8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43699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19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3880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591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16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705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781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9558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347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18653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5442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6684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9246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96551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3301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0704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9866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40600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49614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9504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92216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22912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71400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20568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327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79741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60573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9795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701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2172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635275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599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389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0502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2986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2557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80358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9704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398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866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25237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5753357">
                                                                                          <w:marLeft w:val="0"/>
                                                                                          <w:marRight w:val="18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41196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3667436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391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65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620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7181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966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352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20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560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50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42854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190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24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4974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02183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7195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52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1437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2905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5905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3583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6743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2638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7202680">
                                                                                          <w:marLeft w:val="0"/>
                                                                                          <w:marRight w:val="13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9777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924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93185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498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279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462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52067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312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695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0182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734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802252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0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5182008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44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Кирпа Натали Игоревна</dc:creator>
  <cp:lastModifiedBy>User</cp:lastModifiedBy>
  <cp:revision>3</cp:revision>
  <dcterms:created xsi:type="dcterms:W3CDTF">2023-01-31T10:14:00Z</dcterms:created>
  <dcterms:modified xsi:type="dcterms:W3CDTF">2023-01-31T10:14:00Z</dcterms:modified>
</cp:coreProperties>
</file>